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9F6A6" w14:textId="32697EFA" w:rsidR="005E42E4" w:rsidRDefault="00A87787" w:rsidP="005E42E4">
      <w:pPr>
        <w:spacing w:after="0" w:line="480" w:lineRule="auto"/>
        <w:jc w:val="center"/>
        <w:rPr>
          <w:rFonts w:ascii="DFPLiHei-Bd" w:eastAsia="DFPLiHei-Bd"/>
          <w:b/>
          <w:bCs/>
          <w:color w:val="FF0000"/>
          <w:sz w:val="28"/>
          <w:szCs w:val="20"/>
        </w:rPr>
      </w:pPr>
      <w:r w:rsidRPr="009B3451">
        <w:rPr>
          <w:rFonts w:ascii="DFPLiHei-Bd" w:eastAsia="DFPLiHei-Bd" w:hint="eastAsia"/>
          <w:sz w:val="32"/>
        </w:rPr>
        <w:t xml:space="preserve">華人福音堂家庭小組聚會材料 </w:t>
      </w:r>
      <w:r w:rsidR="00C84A70">
        <w:rPr>
          <w:rFonts w:ascii="DFPLiHei-Bd" w:eastAsia="DFPLiHei-Bd"/>
          <w:sz w:val="32"/>
        </w:rPr>
        <w:t>0</w:t>
      </w:r>
      <w:r w:rsidR="00BB052D">
        <w:rPr>
          <w:rFonts w:ascii="DFPLiHei-Bd" w:eastAsia="DFPLiHei-Bd" w:hint="eastAsia"/>
          <w:sz w:val="32"/>
        </w:rPr>
        <w:t>3</w:t>
      </w:r>
      <w:r>
        <w:rPr>
          <w:rFonts w:ascii="DFPLiHei-Bd" w:eastAsia="DFPLiHei-Bd" w:hint="eastAsia"/>
          <w:sz w:val="32"/>
        </w:rPr>
        <w:t>.</w:t>
      </w:r>
      <w:r w:rsidR="00BB052D">
        <w:rPr>
          <w:rFonts w:ascii="DFPLiHei-Bd" w:eastAsia="DFPLiHei-Bd" w:hint="eastAsia"/>
          <w:sz w:val="32"/>
        </w:rPr>
        <w:t>22</w:t>
      </w:r>
      <w:r w:rsidR="00DD25F2">
        <w:rPr>
          <w:rFonts w:ascii="DFPLiHei-Bd" w:eastAsia="DFPLiHei-Bd"/>
          <w:sz w:val="32"/>
        </w:rPr>
        <w:t>.</w:t>
      </w:r>
      <w:r w:rsidRPr="009B3451">
        <w:rPr>
          <w:rFonts w:ascii="DFPLiHei-Bd" w:eastAsia="DFPLiHei-Bd" w:hint="eastAsia"/>
          <w:sz w:val="32"/>
        </w:rPr>
        <w:t>20</w:t>
      </w:r>
      <w:r>
        <w:rPr>
          <w:rFonts w:ascii="DFPLiHei-Bd" w:eastAsia="DFPLiHei-Bd"/>
          <w:sz w:val="32"/>
        </w:rPr>
        <w:t>2</w:t>
      </w:r>
      <w:r w:rsidR="00C84A70">
        <w:rPr>
          <w:rFonts w:ascii="DFPLiHei-Bd" w:eastAsia="DFPLiHei-Bd"/>
          <w:sz w:val="32"/>
        </w:rPr>
        <w:t>4</w:t>
      </w:r>
      <w:r w:rsidR="005E42E4" w:rsidRPr="00356A30">
        <w:rPr>
          <w:rFonts w:ascii="DFPLiHei-Bd" w:eastAsia="DFPLiHei-Bd" w:hint="eastAsia"/>
          <w:color w:val="FF0000"/>
          <w:sz w:val="32"/>
        </w:rPr>
        <w:t>(教師版)</w:t>
      </w:r>
      <w:r w:rsidR="005E42E4" w:rsidRPr="00EC70B1">
        <w:rPr>
          <w:rFonts w:ascii="DFPLiHei-Bd" w:eastAsia="DFPLiHei-Bd" w:hint="eastAsia"/>
          <w:b/>
          <w:bCs/>
          <w:color w:val="FF0000"/>
          <w:sz w:val="28"/>
          <w:szCs w:val="20"/>
        </w:rPr>
        <w:t xml:space="preserve"> </w:t>
      </w:r>
    </w:p>
    <w:p w14:paraId="67C800FD" w14:textId="77777777" w:rsidR="005E42E4" w:rsidRDefault="005E42E4" w:rsidP="005E42E4">
      <w:pPr>
        <w:spacing w:after="0" w:line="480" w:lineRule="auto"/>
        <w:jc w:val="center"/>
        <w:rPr>
          <w:rFonts w:ascii="DFPLiHei-Bd" w:eastAsia="DFPLiHei-Bd"/>
          <w:b/>
          <w:bCs/>
          <w:color w:val="FF0000"/>
          <w:sz w:val="28"/>
          <w:szCs w:val="20"/>
        </w:rPr>
      </w:pPr>
      <w:r w:rsidRPr="00E47F23">
        <w:rPr>
          <w:rFonts w:ascii="DFPLiHei-Bd" w:eastAsia="DFPLiHei-Bd" w:hint="eastAsia"/>
          <w:b/>
          <w:bCs/>
          <w:color w:val="FF0000"/>
          <w:sz w:val="28"/>
          <w:szCs w:val="20"/>
        </w:rPr>
        <w:t>僅供帶領聚會的小組長/帶領同工參考用，</w:t>
      </w:r>
      <w:r w:rsidRPr="00E47F23">
        <w:rPr>
          <w:rFonts w:ascii="DFPLiHei-Bd" w:eastAsia="DFPLiHei-Bd" w:hint="eastAsia"/>
          <w:b/>
          <w:bCs/>
          <w:color w:val="FF0000"/>
          <w:sz w:val="28"/>
          <w:szCs w:val="20"/>
          <w:u w:val="thick"/>
        </w:rPr>
        <w:t>請勿在聚會中公開使用</w:t>
      </w:r>
      <w:r w:rsidRPr="00ED69C8">
        <w:rPr>
          <w:rFonts w:ascii="DFPLiHei-Bd" w:eastAsia="DFPLiHei-Bd" w:hint="eastAsia"/>
          <w:b/>
          <w:bCs/>
          <w:color w:val="FF0000"/>
          <w:sz w:val="28"/>
          <w:szCs w:val="20"/>
        </w:rPr>
        <w:t>。</w:t>
      </w:r>
    </w:p>
    <w:p w14:paraId="4AF23DC4" w14:textId="4252FF79" w:rsidR="009067B1" w:rsidRPr="00BB052D" w:rsidRDefault="009067B1" w:rsidP="009067B1">
      <w:pPr>
        <w:spacing w:after="0" w:line="480" w:lineRule="auto"/>
        <w:rPr>
          <w:rFonts w:eastAsia="DFLiHei-Bd"/>
          <w:sz w:val="24"/>
          <w:szCs w:val="24"/>
        </w:rPr>
      </w:pPr>
      <w:r w:rsidRPr="00E00F3C">
        <w:rPr>
          <w:rFonts w:ascii="DFLiHei-Bd" w:eastAsia="DFLiHei-Bd" w:hint="eastAsia"/>
          <w:sz w:val="24"/>
          <w:szCs w:val="24"/>
        </w:rPr>
        <w:t>主題:</w:t>
      </w:r>
      <w:r>
        <w:rPr>
          <w:rFonts w:ascii="DFLiHei-Bd" w:eastAsia="DFLiHei-Bd" w:hint="eastAsia"/>
          <w:sz w:val="24"/>
          <w:szCs w:val="24"/>
        </w:rPr>
        <w:t xml:space="preserve"> </w:t>
      </w:r>
      <w:r w:rsidR="00BB052D">
        <w:rPr>
          <w:rFonts w:ascii="DFLiHei-Bd" w:eastAsia="DFLiHei-Bd" w:hint="eastAsia"/>
          <w:sz w:val="24"/>
          <w:szCs w:val="24"/>
        </w:rPr>
        <w:t>復活的</w:t>
      </w:r>
      <w:r w:rsidR="007279A5">
        <w:rPr>
          <w:rFonts w:ascii="DFLiHei-Bd" w:eastAsia="DFLiHei-Bd" w:hint="eastAsia"/>
          <w:sz w:val="24"/>
          <w:szCs w:val="24"/>
        </w:rPr>
        <w:t>新</w:t>
      </w:r>
      <w:r w:rsidR="00BB052D">
        <w:rPr>
          <w:rFonts w:ascii="DFLiHei-Bd" w:eastAsia="DFLiHei-Bd" w:hint="eastAsia"/>
          <w:sz w:val="24"/>
          <w:szCs w:val="24"/>
        </w:rPr>
        <w:t>生命</w:t>
      </w:r>
    </w:p>
    <w:p w14:paraId="2D6002B6" w14:textId="77777777" w:rsidR="005E42E4" w:rsidRPr="008F7771" w:rsidRDefault="005E42E4" w:rsidP="005E42E4">
      <w:pPr>
        <w:spacing w:after="0" w:line="480" w:lineRule="auto"/>
        <w:rPr>
          <w:rFonts w:ascii="DFLiHei-Bd" w:eastAsia="DFLiHei-Bd"/>
          <w:color w:val="FF0000"/>
          <w:sz w:val="24"/>
          <w:szCs w:val="24"/>
        </w:rPr>
      </w:pPr>
      <w:r>
        <w:rPr>
          <w:rFonts w:ascii="DFLiHei-Bd" w:eastAsia="DFLiHei-Bd" w:hint="eastAsia"/>
          <w:sz w:val="24"/>
          <w:szCs w:val="24"/>
        </w:rPr>
        <w:t>詩歌:</w:t>
      </w:r>
      <w:r w:rsidRPr="008F7771">
        <w:rPr>
          <w:rFonts w:hint="eastAsia"/>
        </w:rPr>
        <w:t xml:space="preserve"> </w:t>
      </w:r>
      <w:r w:rsidRPr="008F7771">
        <w:rPr>
          <w:rFonts w:hint="eastAsia"/>
          <w:color w:val="FF0000"/>
        </w:rPr>
        <w:t>(</w:t>
      </w:r>
      <w:r w:rsidRPr="008F7771">
        <w:rPr>
          <w:rFonts w:ascii="DFLiHei-Bd" w:eastAsia="DFLiHei-Bd" w:hint="eastAsia"/>
          <w:color w:val="FF0000"/>
          <w:sz w:val="24"/>
          <w:szCs w:val="24"/>
        </w:rPr>
        <w:t>組長可以根據需要增減更換詩歌，時間請控制在15-20分鐘之間)</w:t>
      </w:r>
    </w:p>
    <w:p w14:paraId="43397A08" w14:textId="4B527116" w:rsidR="0000639C" w:rsidRDefault="0000639C" w:rsidP="005E42E4">
      <w:pPr>
        <w:pStyle w:val="ListParagraph"/>
        <w:numPr>
          <w:ilvl w:val="0"/>
          <w:numId w:val="2"/>
        </w:numPr>
        <w:spacing w:after="0" w:line="480" w:lineRule="auto"/>
        <w:rPr>
          <w:rFonts w:ascii="Segoe UI" w:eastAsia="DFHeiMedium-B5" w:hAnsi="Segoe UI" w:cs="Segoe UI"/>
        </w:rPr>
      </w:pPr>
      <w:r>
        <w:rPr>
          <w:rFonts w:ascii="Segoe UI" w:eastAsia="DFHeiMedium-B5" w:hAnsi="Segoe UI" w:cs="Segoe UI" w:hint="eastAsia"/>
        </w:rPr>
        <w:t>開路者</w:t>
      </w:r>
      <w:r>
        <w:rPr>
          <w:rFonts w:ascii="Segoe UI" w:eastAsia="DFHeiMedium-B5" w:hAnsi="Segoe UI" w:cs="Segoe UI" w:hint="eastAsia"/>
        </w:rPr>
        <w:t xml:space="preserve"> </w:t>
      </w:r>
      <w:hyperlink r:id="rId5" w:history="1">
        <w:r w:rsidRPr="00F65937">
          <w:rPr>
            <w:rStyle w:val="Hyperlink"/>
            <w:rFonts w:ascii="Segoe UI" w:eastAsia="DFHeiMedium-B5" w:hAnsi="Segoe UI" w:cs="Segoe UI"/>
          </w:rPr>
          <w:t>https://www.youtube.com/watch?v=wlKIBUCFylM</w:t>
        </w:r>
      </w:hyperlink>
    </w:p>
    <w:p w14:paraId="11C262DA" w14:textId="42217998" w:rsidR="0000639C" w:rsidRDefault="003105D5" w:rsidP="005E42E4">
      <w:pPr>
        <w:pStyle w:val="ListParagraph"/>
        <w:numPr>
          <w:ilvl w:val="0"/>
          <w:numId w:val="2"/>
        </w:numPr>
        <w:spacing w:after="0" w:line="480" w:lineRule="auto"/>
        <w:rPr>
          <w:rFonts w:ascii="Segoe UI" w:eastAsia="DFHeiMedium-B5" w:hAnsi="Segoe UI" w:cs="Segoe UI"/>
        </w:rPr>
      </w:pPr>
      <w:r>
        <w:rPr>
          <w:rFonts w:ascii="Segoe UI" w:eastAsia="DFHeiMedium-B5" w:hAnsi="Segoe UI" w:cs="Segoe UI" w:hint="eastAsia"/>
        </w:rPr>
        <w:t>耶穌已得勝</w:t>
      </w:r>
      <w:hyperlink r:id="rId6" w:history="1">
        <w:r w:rsidRPr="00F65937">
          <w:rPr>
            <w:rStyle w:val="Hyperlink"/>
            <w:rFonts w:ascii="Segoe UI" w:eastAsia="DFHeiMedium-B5" w:hAnsi="Segoe UI" w:cs="Segoe UI"/>
          </w:rPr>
          <w:t>https://www.youtube.com/watch?v=uOsjcHIqKxg</w:t>
        </w:r>
      </w:hyperlink>
    </w:p>
    <w:p w14:paraId="552363D7" w14:textId="588BE83A" w:rsidR="00BB2231" w:rsidRDefault="00C1720F" w:rsidP="005E42E4">
      <w:pPr>
        <w:pStyle w:val="ListParagraph"/>
        <w:numPr>
          <w:ilvl w:val="0"/>
          <w:numId w:val="2"/>
        </w:numPr>
        <w:spacing w:after="0" w:line="480" w:lineRule="auto"/>
        <w:rPr>
          <w:rFonts w:ascii="Segoe UI" w:eastAsia="DFHeiMedium-B5" w:hAnsi="Segoe UI" w:cs="Segoe UI"/>
        </w:rPr>
      </w:pPr>
      <w:r w:rsidRPr="00C1720F">
        <w:rPr>
          <w:rFonts w:ascii="Segoe UI" w:eastAsia="DFHeiMedium-B5" w:hAnsi="Segoe UI" w:cs="Segoe UI" w:hint="eastAsia"/>
        </w:rPr>
        <w:t>親眼看見祢</w:t>
      </w:r>
      <w:r w:rsidRPr="00C1720F">
        <w:rPr>
          <w:rFonts w:ascii="Segoe UI" w:eastAsia="DFHeiMedium-B5" w:hAnsi="Segoe UI" w:cs="Segoe UI"/>
        </w:rPr>
        <w:t xml:space="preserve"> </w:t>
      </w:r>
      <w:hyperlink r:id="rId7" w:history="1">
        <w:r w:rsidRPr="00F65937">
          <w:rPr>
            <w:rStyle w:val="Hyperlink"/>
            <w:rFonts w:ascii="Segoe UI" w:eastAsia="DFHeiMedium-B5" w:hAnsi="Segoe UI" w:cs="Segoe UI"/>
          </w:rPr>
          <w:t>https://www.youtube.com/watch?v=lEntTRnHBWY</w:t>
        </w:r>
      </w:hyperlink>
    </w:p>
    <w:p w14:paraId="34483E79" w14:textId="77777777" w:rsidR="00C1720F" w:rsidRDefault="00C1720F" w:rsidP="00C1720F">
      <w:pPr>
        <w:pStyle w:val="ListParagraph"/>
        <w:numPr>
          <w:ilvl w:val="0"/>
          <w:numId w:val="2"/>
        </w:numPr>
        <w:spacing w:after="0" w:line="480" w:lineRule="auto"/>
        <w:rPr>
          <w:rFonts w:ascii="Segoe UI" w:eastAsia="DFHeiMedium-B5" w:hAnsi="Segoe UI" w:cs="Segoe UI"/>
        </w:rPr>
      </w:pPr>
      <w:r>
        <w:rPr>
          <w:rFonts w:ascii="Segoe UI" w:eastAsia="DFHeiMedium-B5" w:hAnsi="Segoe UI" w:cs="Segoe UI" w:hint="eastAsia"/>
        </w:rPr>
        <w:t>成為神蹟的器皿</w:t>
      </w:r>
      <w:r>
        <w:rPr>
          <w:rFonts w:ascii="Segoe UI" w:eastAsia="DFHeiMedium-B5" w:hAnsi="Segoe UI" w:cs="Segoe UI" w:hint="eastAsia"/>
        </w:rPr>
        <w:t xml:space="preserve"> </w:t>
      </w:r>
      <w:hyperlink r:id="rId8" w:history="1">
        <w:r w:rsidRPr="00F65937">
          <w:rPr>
            <w:rStyle w:val="Hyperlink"/>
            <w:rFonts w:ascii="Segoe UI" w:eastAsia="DFHeiMedium-B5" w:hAnsi="Segoe UI" w:cs="Segoe UI"/>
          </w:rPr>
          <w:t>https://www.youtube.com/watch?v=3-rrI3saQhg</w:t>
        </w:r>
      </w:hyperlink>
    </w:p>
    <w:p w14:paraId="4BA0592C" w14:textId="77777777" w:rsidR="00822DAE" w:rsidRDefault="00822DAE" w:rsidP="00A87787">
      <w:pPr>
        <w:spacing w:after="0" w:line="480" w:lineRule="auto"/>
        <w:rPr>
          <w:rFonts w:ascii="DFLiHei-Bd" w:eastAsia="DFLiHei-Bd"/>
          <w:sz w:val="24"/>
          <w:szCs w:val="24"/>
        </w:rPr>
      </w:pPr>
    </w:p>
    <w:p w14:paraId="7C3675C4" w14:textId="1812448C" w:rsidR="00A87787" w:rsidRPr="009067B1" w:rsidRDefault="00A87787" w:rsidP="00A87787">
      <w:pPr>
        <w:spacing w:after="0" w:line="480" w:lineRule="auto"/>
        <w:rPr>
          <w:rFonts w:eastAsia="DFLiHei-Bd"/>
          <w:sz w:val="24"/>
          <w:szCs w:val="24"/>
        </w:rPr>
      </w:pPr>
      <w:r w:rsidRPr="009067B1">
        <w:rPr>
          <w:rFonts w:ascii="DFLiHei-Bd" w:eastAsia="DFLiHei-Bd" w:hint="eastAsia"/>
          <w:sz w:val="24"/>
          <w:szCs w:val="24"/>
        </w:rPr>
        <w:t xml:space="preserve">破冰: </w:t>
      </w:r>
      <w:r w:rsidR="007A40D1">
        <w:rPr>
          <w:rFonts w:ascii="DFLiHei-Bd" w:eastAsia="DFLiHei-Bd" w:hint="eastAsia"/>
          <w:sz w:val="24"/>
          <w:szCs w:val="24"/>
        </w:rPr>
        <w:t>春天來了!</w:t>
      </w:r>
      <w:r w:rsidR="00822DAE" w:rsidRPr="00822DAE">
        <w:rPr>
          <w:rFonts w:hint="eastAsia"/>
        </w:rPr>
        <w:t xml:space="preserve"> </w:t>
      </w:r>
      <w:r w:rsidR="00822DAE" w:rsidRPr="00822DAE">
        <w:rPr>
          <w:rFonts w:ascii="DFLiHei-Bd" w:eastAsia="DFLiHei-Bd" w:hint="eastAsia"/>
          <w:color w:val="FF0000"/>
          <w:sz w:val="24"/>
          <w:szCs w:val="24"/>
        </w:rPr>
        <w:t>(10-15分鐘，請帶領聚會的小組長或教師挑選幾位弟兄姊妹們分享)</w:t>
      </w:r>
    </w:p>
    <w:p w14:paraId="11CB43CC" w14:textId="77777777" w:rsidR="001A3747" w:rsidRDefault="00461F4A" w:rsidP="00A87787">
      <w:pPr>
        <w:spacing w:after="0" w:line="480" w:lineRule="auto"/>
        <w:rPr>
          <w:rFonts w:eastAsia="DFHeiMedium-B5"/>
        </w:rPr>
      </w:pPr>
      <w:r>
        <w:rPr>
          <w:rFonts w:eastAsia="DFHeiMedium-B5" w:hint="eastAsia"/>
        </w:rPr>
        <w:t>春天來了</w:t>
      </w:r>
      <w:r w:rsidR="00BD1F80">
        <w:rPr>
          <w:rFonts w:eastAsia="DFHeiMedium-B5" w:hint="eastAsia"/>
        </w:rPr>
        <w:t xml:space="preserve">! </w:t>
      </w:r>
      <w:r w:rsidR="00516E80">
        <w:rPr>
          <w:rFonts w:eastAsia="DFHeiMedium-B5" w:hint="eastAsia"/>
        </w:rPr>
        <w:t>請</w:t>
      </w:r>
      <w:r w:rsidR="007B745A">
        <w:rPr>
          <w:rFonts w:eastAsia="DFHeiMedium-B5" w:hint="eastAsia"/>
        </w:rPr>
        <w:t>分享</w:t>
      </w:r>
      <w:r w:rsidR="00BD1F80">
        <w:rPr>
          <w:rFonts w:eastAsia="DFHeiMedium-B5" w:hint="eastAsia"/>
        </w:rPr>
        <w:t>你在春天中最想做的三件事</w:t>
      </w:r>
      <w:r w:rsidR="001A3747">
        <w:rPr>
          <w:rFonts w:eastAsia="DFHeiMedium-B5" w:hint="eastAsia"/>
        </w:rPr>
        <w:t>?</w:t>
      </w:r>
    </w:p>
    <w:p w14:paraId="41A8B207" w14:textId="77777777" w:rsidR="001D25A0" w:rsidRPr="001D25A0" w:rsidRDefault="001D25A0" w:rsidP="00A87787">
      <w:pPr>
        <w:spacing w:after="0" w:line="480" w:lineRule="auto"/>
        <w:rPr>
          <w:rFonts w:eastAsia="DFHeiMedium-B5"/>
        </w:rPr>
      </w:pPr>
    </w:p>
    <w:p w14:paraId="436A5B53" w14:textId="77777777" w:rsidR="00A11A14" w:rsidRPr="00A11A14" w:rsidRDefault="00A11A14" w:rsidP="00A87787">
      <w:pPr>
        <w:spacing w:after="0" w:line="480" w:lineRule="auto"/>
        <w:rPr>
          <w:rFonts w:eastAsia="DFHeiMedium-B5"/>
        </w:rPr>
      </w:pPr>
    </w:p>
    <w:p w14:paraId="470EC65D" w14:textId="5C9CFD87" w:rsidR="002C7BFF" w:rsidRDefault="002C7BFF" w:rsidP="002C7BFF">
      <w:pPr>
        <w:jc w:val="both"/>
        <w:rPr>
          <w:rFonts w:ascii="DFHeiMedium-B5" w:eastAsia="DFHeiMedium-B5"/>
        </w:rPr>
      </w:pPr>
      <w:r>
        <w:rPr>
          <w:rFonts w:ascii="DFHeiMedium-B5" w:eastAsia="DFHeiMedium-B5"/>
        </w:rPr>
        <w:br w:type="page"/>
      </w:r>
    </w:p>
    <w:p w14:paraId="7FEA7138" w14:textId="3C323DE5" w:rsidR="00086403" w:rsidRPr="009B3451" w:rsidRDefault="00086403" w:rsidP="001A688C">
      <w:pPr>
        <w:spacing w:after="0" w:line="480" w:lineRule="auto"/>
        <w:jc w:val="center"/>
        <w:rPr>
          <w:rFonts w:ascii="DFPLiHei-Bd" w:eastAsia="DFPLiHei-Bd"/>
          <w:sz w:val="32"/>
        </w:rPr>
      </w:pPr>
      <w:r w:rsidRPr="009B3451">
        <w:rPr>
          <w:rFonts w:ascii="DFPLiHei-Bd" w:eastAsia="DFPLiHei-Bd" w:hint="eastAsia"/>
          <w:sz w:val="32"/>
        </w:rPr>
        <w:lastRenderedPageBreak/>
        <w:t xml:space="preserve">華人福音堂家庭小組聚會材料 </w:t>
      </w:r>
      <w:r w:rsidR="00C66746">
        <w:rPr>
          <w:rFonts w:ascii="DFPLiHei-Bd" w:eastAsia="DFPLiHei-Bd"/>
          <w:sz w:val="32"/>
        </w:rPr>
        <w:t>0</w:t>
      </w:r>
      <w:r w:rsidR="007279A5">
        <w:rPr>
          <w:rFonts w:ascii="DFPLiHei-Bd" w:eastAsia="DFPLiHei-Bd" w:hint="eastAsia"/>
          <w:sz w:val="32"/>
        </w:rPr>
        <w:t>3</w:t>
      </w:r>
      <w:r>
        <w:rPr>
          <w:rFonts w:ascii="DFPLiHei-Bd" w:eastAsia="DFPLiHei-Bd"/>
          <w:sz w:val="32"/>
        </w:rPr>
        <w:t>.</w:t>
      </w:r>
      <w:r w:rsidR="00EC6EAE">
        <w:rPr>
          <w:rFonts w:ascii="DFPLiHei-Bd" w:eastAsia="DFPLiHei-Bd"/>
          <w:sz w:val="32"/>
        </w:rPr>
        <w:t>2</w:t>
      </w:r>
      <w:r w:rsidR="007279A5">
        <w:rPr>
          <w:rFonts w:ascii="DFPLiHei-Bd" w:eastAsia="DFPLiHei-Bd" w:hint="eastAsia"/>
          <w:sz w:val="32"/>
        </w:rPr>
        <w:t>2</w:t>
      </w:r>
      <w:r>
        <w:rPr>
          <w:rFonts w:ascii="DFPLiHei-Bd" w:eastAsia="DFPLiHei-Bd" w:hint="eastAsia"/>
          <w:sz w:val="32"/>
        </w:rPr>
        <w:t>.</w:t>
      </w:r>
      <w:r w:rsidRPr="009B3451">
        <w:rPr>
          <w:rFonts w:ascii="DFPLiHei-Bd" w:eastAsia="DFPLiHei-Bd" w:hint="eastAsia"/>
          <w:sz w:val="32"/>
        </w:rPr>
        <w:t>20</w:t>
      </w:r>
      <w:r>
        <w:rPr>
          <w:rFonts w:ascii="DFPLiHei-Bd" w:eastAsia="DFPLiHei-Bd"/>
          <w:sz w:val="32"/>
        </w:rPr>
        <w:t>2</w:t>
      </w:r>
      <w:r w:rsidR="00C66746">
        <w:rPr>
          <w:rFonts w:ascii="DFPLiHei-Bd" w:eastAsia="DFPLiHei-Bd"/>
          <w:sz w:val="32"/>
        </w:rPr>
        <w:t>4</w:t>
      </w:r>
    </w:p>
    <w:p w14:paraId="600677C3" w14:textId="42C1D963" w:rsidR="00086403" w:rsidRPr="00C66746" w:rsidRDefault="00086403" w:rsidP="001A688C">
      <w:pPr>
        <w:spacing w:after="0" w:line="480" w:lineRule="auto"/>
        <w:rPr>
          <w:rFonts w:ascii="DFLiHei-Bd" w:eastAsia="DFLiHei-Bd"/>
          <w:sz w:val="24"/>
          <w:szCs w:val="24"/>
        </w:rPr>
      </w:pPr>
      <w:r w:rsidRPr="00C66746">
        <w:rPr>
          <w:rFonts w:ascii="DFLiHei-Bd" w:eastAsia="DFLiHei-Bd" w:hint="eastAsia"/>
          <w:sz w:val="24"/>
          <w:szCs w:val="24"/>
        </w:rPr>
        <w:t>主題:</w:t>
      </w:r>
      <w:r w:rsidR="007279A5">
        <w:rPr>
          <w:rFonts w:ascii="DFLiHei-Bd" w:eastAsia="DFLiHei-Bd" w:hint="eastAsia"/>
          <w:sz w:val="24"/>
          <w:szCs w:val="24"/>
        </w:rPr>
        <w:t>復活的新生命</w:t>
      </w:r>
    </w:p>
    <w:p w14:paraId="2B51E42F" w14:textId="3E5D2327" w:rsidR="00FF66A3" w:rsidRDefault="001A054B" w:rsidP="001A688C">
      <w:pPr>
        <w:spacing w:after="0" w:line="480" w:lineRule="auto"/>
        <w:rPr>
          <w:rFonts w:eastAsia="DFLiHei-Bd" w:cs="Segoe UI"/>
          <w:sz w:val="24"/>
        </w:rPr>
      </w:pPr>
      <w:r>
        <w:rPr>
          <w:rFonts w:ascii="DFLiHei-Bd" w:eastAsia="DFLiHei-Bd" w:hAnsi="Segoe UI" w:cs="Segoe UI" w:hint="eastAsia"/>
          <w:sz w:val="24"/>
        </w:rPr>
        <w:t xml:space="preserve">微電影欣賞: </w:t>
      </w:r>
      <w:r w:rsidR="00F7355D">
        <w:rPr>
          <w:rFonts w:ascii="DFLiHei-Bd" w:eastAsia="DFLiHei-Bd" w:hAnsi="Segoe UI" w:cs="Segoe UI" w:hint="eastAsia"/>
          <w:sz w:val="24"/>
        </w:rPr>
        <w:t>慈悲是最美的溝通</w:t>
      </w:r>
      <w:r w:rsidR="009E70A2">
        <w:rPr>
          <w:rFonts w:ascii="DFLiHei-Bd" w:eastAsia="DFLiHei-Bd" w:hAnsi="Segoe UI" w:cs="Segoe UI" w:hint="eastAsia"/>
          <w:sz w:val="24"/>
        </w:rPr>
        <w:t>。</w:t>
      </w:r>
      <w:r w:rsidR="00F03AE4" w:rsidRPr="00F03AE4">
        <w:rPr>
          <w:rFonts w:ascii="DFLiHei-Bd" w:eastAsia="DFLiHei-Bd" w:hAnsi="Segoe UI" w:cs="Segoe UI" w:hint="eastAsia"/>
          <w:b/>
          <w:bCs/>
          <w:color w:val="FF0000"/>
          <w:sz w:val="24"/>
        </w:rPr>
        <w:t>(</w:t>
      </w:r>
      <w:r w:rsidR="00F03AE4" w:rsidRPr="00F03AE4">
        <w:rPr>
          <w:rFonts w:ascii="DFLiHei-Bd" w:eastAsia="DFLiHei-Bd" w:hAnsi="Segoe UI" w:cs="Segoe UI"/>
          <w:b/>
          <w:bCs/>
          <w:color w:val="FF0000"/>
          <w:sz w:val="24"/>
        </w:rPr>
        <w:t>5</w:t>
      </w:r>
      <w:r w:rsidR="00F03AE4" w:rsidRPr="00F03AE4">
        <w:rPr>
          <w:rFonts w:ascii="DFLiHei-Bd" w:eastAsia="DFLiHei-Bd" w:hAnsi="Segoe UI" w:cs="Segoe UI" w:hint="eastAsia"/>
          <w:b/>
          <w:bCs/>
          <w:color w:val="FF0000"/>
          <w:sz w:val="24"/>
        </w:rPr>
        <w:t>分鐘)</w:t>
      </w:r>
    </w:p>
    <w:p w14:paraId="3A2D7363" w14:textId="5E2522E1" w:rsidR="00F7355D" w:rsidRPr="00DA244E" w:rsidRDefault="00D35DF6" w:rsidP="001A688C">
      <w:pPr>
        <w:spacing w:after="0" w:line="480" w:lineRule="auto"/>
        <w:rPr>
          <w:rFonts w:ascii="Segoe UI" w:eastAsia="DFLiHei-Bd" w:hAnsi="Segoe UI" w:cs="Segoe UI"/>
          <w:szCs w:val="20"/>
        </w:rPr>
      </w:pPr>
      <w:hyperlink r:id="rId9" w:history="1">
        <w:r w:rsidR="00DA244E" w:rsidRPr="00DA244E">
          <w:rPr>
            <w:rStyle w:val="Hyperlink"/>
            <w:rFonts w:ascii="Segoe UI" w:eastAsia="DFLiHei-Bd" w:hAnsi="Segoe UI" w:cs="Segoe UI"/>
            <w:szCs w:val="20"/>
          </w:rPr>
          <w:t>https://www.youtube.com/watch?v=ibSJffPh1fQ</w:t>
        </w:r>
      </w:hyperlink>
    </w:p>
    <w:p w14:paraId="0F1B8673" w14:textId="672965A6" w:rsidR="009E70A2" w:rsidRPr="00583CC1" w:rsidRDefault="009E70A2" w:rsidP="001A688C">
      <w:pPr>
        <w:spacing w:after="0" w:line="480" w:lineRule="auto"/>
        <w:rPr>
          <w:rFonts w:ascii="DFLiHei-Bd" w:eastAsia="DFLiHei-Bd" w:hAnsi="Segoe UI" w:cs="Segoe UI"/>
          <w:szCs w:val="20"/>
        </w:rPr>
      </w:pPr>
      <w:r w:rsidRPr="00583CC1">
        <w:rPr>
          <w:rFonts w:ascii="DFLiHei-Bd" w:eastAsia="DFLiHei-Bd" w:hAnsi="Segoe UI" w:cs="Segoe UI" w:hint="eastAsia"/>
          <w:szCs w:val="20"/>
        </w:rPr>
        <w:t>請一起看完這短片，然後再分享彼此的感受。</w:t>
      </w:r>
    </w:p>
    <w:p w14:paraId="6B835BD6" w14:textId="77777777" w:rsidR="00EC6EAE" w:rsidRPr="006F48AD" w:rsidRDefault="00EC6EAE" w:rsidP="001A688C">
      <w:pPr>
        <w:spacing w:after="0" w:line="480" w:lineRule="auto"/>
        <w:rPr>
          <w:rFonts w:ascii="DFHeiMedium-B5" w:eastAsia="DFHeiMedium-B5"/>
          <w:szCs w:val="20"/>
        </w:rPr>
      </w:pPr>
    </w:p>
    <w:p w14:paraId="29670898" w14:textId="77777777" w:rsidR="00EC6EAE" w:rsidRPr="00556F48" w:rsidRDefault="00EC6EAE" w:rsidP="00EC6EAE">
      <w:pPr>
        <w:spacing w:after="0" w:line="360" w:lineRule="auto"/>
        <w:rPr>
          <w:rFonts w:ascii="DFPLiHei-Bd" w:eastAsia="DFPLiHei-Bd"/>
          <w:sz w:val="24"/>
        </w:rPr>
      </w:pPr>
      <w:r w:rsidRPr="00556F48">
        <w:rPr>
          <w:rFonts w:ascii="DFPLiHei-Bd" w:eastAsia="DFPLiHei-Bd" w:hint="eastAsia"/>
          <w:sz w:val="24"/>
        </w:rPr>
        <w:t>討論:</w:t>
      </w:r>
    </w:p>
    <w:p w14:paraId="13B370BB" w14:textId="5E116009" w:rsidR="007328B6" w:rsidRDefault="007328B6" w:rsidP="007328B6">
      <w:pPr>
        <w:pStyle w:val="ListParagraph"/>
        <w:numPr>
          <w:ilvl w:val="0"/>
          <w:numId w:val="6"/>
        </w:numPr>
        <w:spacing w:after="0" w:line="480" w:lineRule="auto"/>
        <w:rPr>
          <w:rFonts w:ascii="DFHeiMedium-B5" w:eastAsia="DFHeiMedium-B5"/>
        </w:rPr>
      </w:pPr>
      <w:r>
        <w:rPr>
          <w:rFonts w:ascii="DFHeiMedium-B5" w:eastAsia="DFHeiMedium-B5" w:hint="eastAsia"/>
        </w:rPr>
        <w:t>觀看後，最讓你感動的是什麼?</w:t>
      </w:r>
      <w:r w:rsidR="0036211F">
        <w:rPr>
          <w:rFonts w:ascii="DFHeiMedium-B5" w:eastAsia="DFHeiMedium-B5" w:hint="eastAsia"/>
        </w:rPr>
        <w:t xml:space="preserve"> </w:t>
      </w:r>
      <w:r w:rsidR="00FE6D97" w:rsidRPr="00FE6D97">
        <w:rPr>
          <w:rFonts w:ascii="DFLiHei-Bd" w:eastAsia="DFLiHei-Bd" w:hint="eastAsia"/>
          <w:color w:val="FF0000"/>
        </w:rPr>
        <w:t>(</w:t>
      </w:r>
      <w:r w:rsidR="00FE6D97">
        <w:rPr>
          <w:rFonts w:ascii="DFLiHei-Bd" w:eastAsia="DFLiHei-Bd" w:hint="eastAsia"/>
          <w:color w:val="FF0000"/>
        </w:rPr>
        <w:t>5</w:t>
      </w:r>
      <w:r w:rsidR="00FE6D97" w:rsidRPr="00FE6D97">
        <w:rPr>
          <w:rFonts w:ascii="DFLiHei-Bd" w:eastAsia="DFLiHei-Bd" w:hint="eastAsia"/>
          <w:color w:val="FF0000"/>
        </w:rPr>
        <w:t>分鐘)</w:t>
      </w:r>
    </w:p>
    <w:p w14:paraId="65F87F49" w14:textId="17283D5D" w:rsidR="007328B6" w:rsidRDefault="007328B6" w:rsidP="007328B6">
      <w:pPr>
        <w:pStyle w:val="ListParagraph"/>
        <w:numPr>
          <w:ilvl w:val="0"/>
          <w:numId w:val="6"/>
        </w:numPr>
        <w:spacing w:after="0" w:line="480" w:lineRule="auto"/>
        <w:rPr>
          <w:rFonts w:ascii="DFHeiMedium-B5" w:eastAsia="DFHeiMedium-B5"/>
        </w:rPr>
      </w:pPr>
      <w:r w:rsidRPr="00C43B00">
        <w:rPr>
          <w:rFonts w:ascii="DFHeiMedium-B5" w:eastAsia="DFHeiMedium-B5" w:hint="eastAsia"/>
        </w:rPr>
        <w:t>短片中，這位二戰時在泰國的戰俘營中，被折磨得幾乎不再信神的男士，最後生命經歷了奇妙</w:t>
      </w:r>
      <w:r>
        <w:rPr>
          <w:rFonts w:ascii="DFHeiMedium-B5" w:eastAsia="DFHeiMedium-B5" w:hint="eastAsia"/>
        </w:rPr>
        <w:t>地</w:t>
      </w:r>
      <w:r w:rsidRPr="00C43B00">
        <w:rPr>
          <w:rFonts w:ascii="DFHeiMedium-B5" w:eastAsia="DFHeiMedium-B5" w:hint="eastAsia"/>
        </w:rPr>
        <w:t xml:space="preserve">死而復活的轉變。誰使得他的生命產生這樣的轉變? 轉變的關鍵是什麼? </w:t>
      </w:r>
      <w:r w:rsidR="00FE6D97" w:rsidRPr="00FE6D97">
        <w:rPr>
          <w:rFonts w:ascii="DFLiHei-Bd" w:eastAsia="DFLiHei-Bd" w:hint="eastAsia"/>
          <w:color w:val="FF0000"/>
        </w:rPr>
        <w:t>(</w:t>
      </w:r>
      <w:r w:rsidR="00FE6D97">
        <w:rPr>
          <w:rFonts w:ascii="DFLiHei-Bd" w:eastAsia="DFLiHei-Bd" w:hint="eastAsia"/>
          <w:color w:val="FF0000"/>
        </w:rPr>
        <w:t>10</w:t>
      </w:r>
      <w:r w:rsidR="00FE6D97" w:rsidRPr="00FE6D97">
        <w:rPr>
          <w:rFonts w:ascii="DFLiHei-Bd" w:eastAsia="DFLiHei-Bd" w:hint="eastAsia"/>
          <w:color w:val="FF0000"/>
        </w:rPr>
        <w:t>分鐘)</w:t>
      </w:r>
    </w:p>
    <w:p w14:paraId="09380D0F" w14:textId="4ED0756D" w:rsidR="007328B6" w:rsidRPr="00D764FF" w:rsidRDefault="007328B6" w:rsidP="007328B6">
      <w:pPr>
        <w:pStyle w:val="ListParagraph"/>
        <w:numPr>
          <w:ilvl w:val="0"/>
          <w:numId w:val="6"/>
        </w:numPr>
        <w:spacing w:after="0" w:line="480" w:lineRule="auto"/>
        <w:rPr>
          <w:rFonts w:ascii="DFHeiMedium-B5" w:eastAsia="DFHeiMedium-B5"/>
        </w:rPr>
      </w:pPr>
      <w:r w:rsidRPr="000313BF">
        <w:rPr>
          <w:rFonts w:ascii="DFHeiMedium-B5" w:eastAsia="DFHeiMedium-B5" w:hint="eastAsia"/>
        </w:rPr>
        <w:t>片中這位在戰俘營中經歷生命轉變的男士，他後來都在做什麼? 他為什麼要這麼做? 箴言3:27:「你手若有行善的力量，不可推辭，就當向那應得的人施行。」</w:t>
      </w:r>
      <w:r>
        <w:rPr>
          <w:rFonts w:ascii="DFHeiMedium-B5" w:eastAsia="DFHeiMedium-B5" w:hint="eastAsia"/>
        </w:rPr>
        <w:t xml:space="preserve">這人是否活出了箴言這裡的教導? </w:t>
      </w:r>
      <w:r w:rsidR="00776EFF">
        <w:rPr>
          <w:rFonts w:ascii="DFHeiMedium-B5" w:eastAsia="DFHeiMedium-B5" w:hint="eastAsia"/>
        </w:rPr>
        <w:t>比較片中那位泰國女子與</w:t>
      </w:r>
      <w:r w:rsidR="0089700A">
        <w:rPr>
          <w:rFonts w:ascii="DFHeiMedium-B5" w:eastAsia="DFHeiMedium-B5" w:hint="eastAsia"/>
        </w:rPr>
        <w:t>男主，</w:t>
      </w:r>
      <w:r>
        <w:rPr>
          <w:rFonts w:ascii="DFHeiMedium-B5" w:eastAsia="DFHeiMedium-B5" w:hint="eastAsia"/>
        </w:rPr>
        <w:t>你覺得你手是否也有行善的力量? 為什麼?</w:t>
      </w:r>
      <w:r w:rsidR="0089700A">
        <w:rPr>
          <w:rFonts w:ascii="DFHeiMedium-B5" w:eastAsia="DFHeiMedium-B5" w:hint="eastAsia"/>
        </w:rPr>
        <w:t xml:space="preserve"> </w:t>
      </w:r>
      <w:r w:rsidR="002E6FE4" w:rsidRPr="00FE6D97">
        <w:rPr>
          <w:rFonts w:ascii="DFLiHei-Bd" w:eastAsia="DFLiHei-Bd" w:hint="eastAsia"/>
          <w:color w:val="FF0000"/>
        </w:rPr>
        <w:t>(</w:t>
      </w:r>
      <w:r w:rsidR="002E6FE4">
        <w:rPr>
          <w:rFonts w:ascii="DFLiHei-Bd" w:eastAsia="DFLiHei-Bd" w:hint="eastAsia"/>
          <w:color w:val="FF0000"/>
        </w:rPr>
        <w:t>15</w:t>
      </w:r>
      <w:r w:rsidR="002E6FE4" w:rsidRPr="00FE6D97">
        <w:rPr>
          <w:rFonts w:ascii="DFLiHei-Bd" w:eastAsia="DFLiHei-Bd" w:hint="eastAsia"/>
          <w:color w:val="FF0000"/>
        </w:rPr>
        <w:t>分鐘)</w:t>
      </w:r>
    </w:p>
    <w:p w14:paraId="447742B4" w14:textId="62EC5185" w:rsidR="00D764FF" w:rsidRPr="004D1E10" w:rsidRDefault="00D764FF" w:rsidP="00D764FF">
      <w:pPr>
        <w:pStyle w:val="ListParagraph"/>
        <w:spacing w:after="0" w:line="480" w:lineRule="auto"/>
        <w:rPr>
          <w:rFonts w:ascii="DFHeiMedium-B5" w:eastAsia="DFHeiMedium-B5"/>
          <w:i/>
          <w:iCs/>
        </w:rPr>
      </w:pPr>
      <w:r w:rsidRPr="004D1E10">
        <w:rPr>
          <w:rFonts w:ascii="DFLiHei-Bd" w:eastAsia="DFLiHei-Bd" w:hint="eastAsia"/>
          <w:i/>
          <w:iCs/>
          <w:color w:val="FF0000"/>
        </w:rPr>
        <w:t>(注意片中那位泰國女子的手做了些什麼? 那位男主</w:t>
      </w:r>
      <w:r w:rsidR="00D15922" w:rsidRPr="004D1E10">
        <w:rPr>
          <w:rFonts w:ascii="DFLiHei-Bd" w:eastAsia="DFLiHei-Bd" w:hint="eastAsia"/>
          <w:i/>
          <w:iCs/>
          <w:color w:val="FF0000"/>
        </w:rPr>
        <w:t>每次</w:t>
      </w:r>
      <w:r w:rsidR="008A6006" w:rsidRPr="004D1E10">
        <w:rPr>
          <w:rFonts w:ascii="DFLiHei-Bd" w:eastAsia="DFLiHei-Bd" w:hint="eastAsia"/>
          <w:i/>
          <w:iCs/>
          <w:color w:val="FF0000"/>
        </w:rPr>
        <w:t>發送他捐贈的物資時，他的手都做了甚麼?</w:t>
      </w:r>
      <w:r w:rsidRPr="004D1E10">
        <w:rPr>
          <w:rFonts w:ascii="DFLiHei-Bd" w:eastAsia="DFLiHei-Bd" w:hint="eastAsia"/>
          <w:i/>
          <w:iCs/>
          <w:color w:val="FF0000"/>
        </w:rPr>
        <w:t>)</w:t>
      </w:r>
    </w:p>
    <w:p w14:paraId="46599D64" w14:textId="1ECDAD90" w:rsidR="007328B6" w:rsidRPr="008B05C4" w:rsidRDefault="007328B6" w:rsidP="007328B6">
      <w:pPr>
        <w:pStyle w:val="ListParagraph"/>
        <w:numPr>
          <w:ilvl w:val="0"/>
          <w:numId w:val="6"/>
        </w:numPr>
        <w:spacing w:after="0" w:line="480" w:lineRule="auto"/>
        <w:rPr>
          <w:rFonts w:ascii="DFHeiMedium-B5" w:eastAsia="DFHeiMedium-B5"/>
        </w:rPr>
      </w:pPr>
      <w:r>
        <w:rPr>
          <w:rFonts w:ascii="DFHeiMedium-B5" w:eastAsia="DFHeiMedium-B5" w:hint="eastAsia"/>
        </w:rPr>
        <w:t>這短片最後說: 「慈悲是最美的溝通」與「給予是最好的溝通」。「慈悲」與「給予」都是基督信仰中強調的美德，你覺得要將這樣的美德落實在我們的生活中困難嗎? 應當如何去做?</w:t>
      </w:r>
      <w:r w:rsidR="002E6FE4" w:rsidRPr="002E6FE4">
        <w:rPr>
          <w:rFonts w:ascii="DFLiHei-Bd" w:eastAsia="DFLiHei-Bd" w:hint="eastAsia"/>
          <w:color w:val="FF0000"/>
        </w:rPr>
        <w:t xml:space="preserve"> </w:t>
      </w:r>
      <w:r w:rsidR="002E6FE4" w:rsidRPr="00FE6D97">
        <w:rPr>
          <w:rFonts w:ascii="DFLiHei-Bd" w:eastAsia="DFLiHei-Bd" w:hint="eastAsia"/>
          <w:color w:val="FF0000"/>
        </w:rPr>
        <w:t>(</w:t>
      </w:r>
      <w:r w:rsidR="002E6FE4">
        <w:rPr>
          <w:rFonts w:ascii="DFLiHei-Bd" w:eastAsia="DFLiHei-Bd" w:hint="eastAsia"/>
          <w:color w:val="FF0000"/>
        </w:rPr>
        <w:t>15</w:t>
      </w:r>
      <w:r w:rsidR="002E6FE4" w:rsidRPr="00FE6D97">
        <w:rPr>
          <w:rFonts w:ascii="DFLiHei-Bd" w:eastAsia="DFLiHei-Bd" w:hint="eastAsia"/>
          <w:color w:val="FF0000"/>
        </w:rPr>
        <w:t>分鐘)</w:t>
      </w:r>
    </w:p>
    <w:p w14:paraId="46F67D79" w14:textId="13BFC00A" w:rsidR="008B05C4" w:rsidRPr="004D1E10" w:rsidRDefault="008B05C4" w:rsidP="008B05C4">
      <w:pPr>
        <w:pStyle w:val="ListParagraph"/>
        <w:spacing w:after="0" w:line="480" w:lineRule="auto"/>
        <w:rPr>
          <w:rFonts w:ascii="DFHeiMedium-B5" w:eastAsia="DFHeiMedium-B5"/>
          <w:i/>
          <w:iCs/>
        </w:rPr>
      </w:pPr>
      <w:r w:rsidRPr="004D1E10">
        <w:rPr>
          <w:rFonts w:ascii="DFLiHei-Bd" w:eastAsia="DFLiHei-Bd" w:hint="eastAsia"/>
          <w:i/>
          <w:iCs/>
          <w:color w:val="FF0000"/>
        </w:rPr>
        <w:t>(重要不是你要做多大的事，重要的是你是否可以活出耶穌慈悲的心腸</w:t>
      </w:r>
      <w:r w:rsidR="00ED4AB5" w:rsidRPr="004D1E10">
        <w:rPr>
          <w:rFonts w:ascii="DFLiHei-Bd" w:eastAsia="DFLiHei-Bd" w:hint="eastAsia"/>
          <w:i/>
          <w:iCs/>
          <w:color w:val="FF0000"/>
        </w:rPr>
        <w:t>，盡你所能的付出你的關心在你接觸的人當中?</w:t>
      </w:r>
      <w:r w:rsidRPr="004D1E10">
        <w:rPr>
          <w:rFonts w:ascii="DFLiHei-Bd" w:eastAsia="DFLiHei-Bd" w:hint="eastAsia"/>
          <w:i/>
          <w:iCs/>
          <w:color w:val="FF0000"/>
        </w:rPr>
        <w:t>)</w:t>
      </w:r>
    </w:p>
    <w:p w14:paraId="76F7CDDB" w14:textId="27E31C9E" w:rsidR="007328B6" w:rsidRPr="002079AD" w:rsidRDefault="007328B6" w:rsidP="007328B6">
      <w:pPr>
        <w:pStyle w:val="ListParagraph"/>
        <w:numPr>
          <w:ilvl w:val="0"/>
          <w:numId w:val="6"/>
        </w:numPr>
        <w:spacing w:after="0" w:line="480" w:lineRule="auto"/>
        <w:rPr>
          <w:rFonts w:ascii="DFHeiMedium-B5" w:eastAsia="DFHeiMedium-B5"/>
        </w:rPr>
      </w:pPr>
      <w:r>
        <w:rPr>
          <w:rFonts w:ascii="DFHeiMedium-B5" w:eastAsia="DFHeiMedium-B5" w:hint="eastAsia"/>
        </w:rPr>
        <w:t xml:space="preserve">基督的信仰，是一個死而復活的生命更新過程，與這部短片所描述的男主角生命改變的過程很像。在場的基督徒，如果可以的話，請分享一下你信主的關鍵是甚麼? 信主後生命有什麼轉變? </w:t>
      </w:r>
      <w:r w:rsidR="002E6FE4" w:rsidRPr="00FE6D97">
        <w:rPr>
          <w:rFonts w:ascii="DFLiHei-Bd" w:eastAsia="DFLiHei-Bd" w:hint="eastAsia"/>
          <w:color w:val="FF0000"/>
        </w:rPr>
        <w:t>(</w:t>
      </w:r>
      <w:r w:rsidR="002E6FE4">
        <w:rPr>
          <w:rFonts w:ascii="DFLiHei-Bd" w:eastAsia="DFLiHei-Bd" w:hint="eastAsia"/>
          <w:color w:val="FF0000"/>
        </w:rPr>
        <w:t>15</w:t>
      </w:r>
      <w:r w:rsidR="002E6FE4" w:rsidRPr="00FE6D97">
        <w:rPr>
          <w:rFonts w:ascii="DFLiHei-Bd" w:eastAsia="DFLiHei-Bd" w:hint="eastAsia"/>
          <w:color w:val="FF0000"/>
        </w:rPr>
        <w:t>分鐘)</w:t>
      </w:r>
    </w:p>
    <w:p w14:paraId="622C41BF" w14:textId="77777777" w:rsidR="00716419" w:rsidRDefault="00716419" w:rsidP="00716419">
      <w:pPr>
        <w:spacing w:after="0" w:line="480" w:lineRule="auto"/>
        <w:rPr>
          <w:rFonts w:ascii="DFLiHei-Bd" w:eastAsia="DFLiHei-Bd"/>
          <w:sz w:val="24"/>
          <w:szCs w:val="24"/>
        </w:rPr>
      </w:pPr>
    </w:p>
    <w:p w14:paraId="31CAD44D" w14:textId="21F8D5BC" w:rsidR="00716419" w:rsidRPr="00716419" w:rsidRDefault="00716419" w:rsidP="00716419">
      <w:pPr>
        <w:spacing w:after="0" w:line="480" w:lineRule="auto"/>
        <w:rPr>
          <w:rFonts w:ascii="DFLiHei-Bd" w:eastAsia="DFLiHei-Bd" w:hint="eastAsia"/>
          <w:sz w:val="24"/>
          <w:szCs w:val="24"/>
        </w:rPr>
      </w:pPr>
      <w:r w:rsidRPr="00716419">
        <w:rPr>
          <w:rFonts w:ascii="DFLiHei-Bd" w:eastAsia="DFLiHei-Bd" w:hint="eastAsia"/>
          <w:sz w:val="24"/>
          <w:szCs w:val="24"/>
        </w:rPr>
        <w:lastRenderedPageBreak/>
        <w:t xml:space="preserve">讀經: </w:t>
      </w:r>
      <w:r w:rsidRPr="00716419">
        <w:rPr>
          <w:rFonts w:ascii="DFLiHei-Bd" w:eastAsia="DFLiHei-Bd" w:hint="eastAsia"/>
          <w:sz w:val="24"/>
          <w:szCs w:val="24"/>
          <w:u w:val="thick"/>
        </w:rPr>
        <w:t>箴言3:27</w:t>
      </w:r>
    </w:p>
    <w:p w14:paraId="4D3F4BDD" w14:textId="77777777" w:rsidR="00716419" w:rsidRPr="00716419" w:rsidRDefault="00716419" w:rsidP="00716419">
      <w:pPr>
        <w:pStyle w:val="ListParagraph"/>
        <w:spacing w:after="0" w:line="480" w:lineRule="auto"/>
        <w:rPr>
          <w:rFonts w:ascii="DFLiShuW7-B5" w:eastAsia="DFLiShuW7-B5" w:hint="eastAsia"/>
          <w:sz w:val="24"/>
          <w:szCs w:val="24"/>
        </w:rPr>
      </w:pPr>
      <w:r w:rsidRPr="00716419">
        <w:rPr>
          <w:rFonts w:ascii="DFLiShuW7-B5" w:eastAsia="DFLiShuW7-B5" w:hint="eastAsia"/>
          <w:sz w:val="24"/>
          <w:szCs w:val="24"/>
        </w:rPr>
        <w:t>你手若有行善的力量，不可推辭，就當向那應得的人施行。</w:t>
      </w:r>
    </w:p>
    <w:p w14:paraId="1E798FBB" w14:textId="77777777" w:rsidR="00716419" w:rsidRPr="002B6551" w:rsidRDefault="00716419" w:rsidP="00716419">
      <w:pPr>
        <w:spacing w:after="0" w:line="360" w:lineRule="auto"/>
        <w:rPr>
          <w:rFonts w:ascii="Segoe UI" w:eastAsia="DFHeiMedium-B5" w:hAnsi="Segoe UI" w:cs="Segoe UI"/>
        </w:rPr>
      </w:pPr>
    </w:p>
    <w:p w14:paraId="0615364D" w14:textId="35159FCA" w:rsidR="00EC6EAE" w:rsidRPr="00646FCE" w:rsidRDefault="00EC6EAE" w:rsidP="00EC6EAE">
      <w:pPr>
        <w:spacing w:after="0" w:line="360" w:lineRule="auto"/>
        <w:rPr>
          <w:rFonts w:ascii="Segoe UI" w:eastAsia="DFHeiMedium-B5" w:hAnsi="Segoe UI" w:cs="Segoe UI"/>
          <w:b/>
          <w:bCs/>
          <w:color w:val="FF0000"/>
          <w:sz w:val="24"/>
          <w:szCs w:val="24"/>
        </w:rPr>
      </w:pPr>
      <w:r w:rsidRPr="00646FCE">
        <w:rPr>
          <w:rFonts w:ascii="Segoe UI" w:eastAsia="DFLiHei-Bd" w:hAnsi="Segoe UI" w:cs="Segoe UI" w:hint="eastAsia"/>
          <w:sz w:val="24"/>
          <w:szCs w:val="24"/>
        </w:rPr>
        <w:t>行動</w:t>
      </w:r>
      <w:r w:rsidRPr="00646FCE">
        <w:rPr>
          <w:rFonts w:ascii="Segoe UI" w:eastAsia="DFLiHei-Bd" w:hAnsi="Segoe UI" w:cs="Segoe UI" w:hint="eastAsia"/>
          <w:sz w:val="24"/>
          <w:szCs w:val="24"/>
        </w:rPr>
        <w:t>/</w:t>
      </w:r>
      <w:r w:rsidRPr="00646FCE">
        <w:rPr>
          <w:rFonts w:ascii="Segoe UI" w:eastAsia="DFLiHei-Bd" w:hAnsi="Segoe UI" w:cs="Segoe UI"/>
          <w:sz w:val="24"/>
          <w:szCs w:val="24"/>
        </w:rPr>
        <w:t>禱告</w:t>
      </w:r>
      <w:r w:rsidRPr="00646FCE">
        <w:rPr>
          <w:rFonts w:ascii="Segoe UI" w:eastAsia="DFLiHei-Bd" w:hAnsi="Segoe UI" w:cs="Segoe UI"/>
          <w:sz w:val="24"/>
          <w:szCs w:val="24"/>
        </w:rPr>
        <w:t xml:space="preserve">: </w:t>
      </w:r>
      <w:r w:rsidR="00BC6826" w:rsidRPr="00646FCE">
        <w:rPr>
          <w:rFonts w:ascii="Segoe UI" w:eastAsia="DFLiHei-Bd" w:hAnsi="Segoe UI" w:cs="Segoe UI" w:hint="eastAsia"/>
          <w:b/>
          <w:bCs/>
          <w:color w:val="FF0000"/>
          <w:sz w:val="24"/>
          <w:szCs w:val="24"/>
        </w:rPr>
        <w:t>(</w:t>
      </w:r>
      <w:r w:rsidR="00BC6826" w:rsidRPr="00646FCE">
        <w:rPr>
          <w:rFonts w:ascii="Segoe UI" w:eastAsia="DFLiHei-Bd" w:hAnsi="Segoe UI" w:cs="Segoe UI"/>
          <w:b/>
          <w:bCs/>
          <w:color w:val="FF0000"/>
          <w:sz w:val="24"/>
          <w:szCs w:val="24"/>
        </w:rPr>
        <w:t>20</w:t>
      </w:r>
      <w:r w:rsidR="00BC6826" w:rsidRPr="00646FCE">
        <w:rPr>
          <w:rFonts w:ascii="Segoe UI" w:eastAsia="DFLiHei-Bd" w:hAnsi="Segoe UI" w:cs="Segoe UI" w:hint="eastAsia"/>
          <w:b/>
          <w:bCs/>
          <w:color w:val="FF0000"/>
          <w:sz w:val="24"/>
          <w:szCs w:val="24"/>
        </w:rPr>
        <w:t>分鐘</w:t>
      </w:r>
      <w:r w:rsidR="00BC6826" w:rsidRPr="00646FCE">
        <w:rPr>
          <w:rFonts w:ascii="Segoe UI" w:eastAsia="DFLiHei-Bd" w:hAnsi="Segoe UI" w:cs="Segoe UI" w:hint="eastAsia"/>
          <w:b/>
          <w:bCs/>
          <w:color w:val="FF0000"/>
          <w:sz w:val="24"/>
          <w:szCs w:val="24"/>
        </w:rPr>
        <w:t>)</w:t>
      </w:r>
    </w:p>
    <w:p w14:paraId="6A6AA8AE" w14:textId="77777777" w:rsidR="007E3D14" w:rsidRDefault="00EC6EAE" w:rsidP="007E3D14">
      <w:pPr>
        <w:pStyle w:val="ListParagraph"/>
        <w:numPr>
          <w:ilvl w:val="0"/>
          <w:numId w:val="9"/>
        </w:numPr>
        <w:spacing w:after="0" w:line="360" w:lineRule="auto"/>
        <w:ind w:left="1080"/>
        <w:rPr>
          <w:rFonts w:ascii="Segoe UI" w:eastAsia="DFHeiMedium-B5" w:hAnsi="Segoe UI" w:cs="Segoe UI"/>
        </w:rPr>
      </w:pPr>
      <w:r>
        <w:rPr>
          <w:rFonts w:ascii="Segoe UI" w:eastAsia="DFHeiMedium-B5" w:hAnsi="Segoe UI" w:cs="Segoe UI" w:hint="eastAsia"/>
        </w:rPr>
        <w:t>操練讚美感謝神</w:t>
      </w:r>
      <w:r w:rsidRPr="006F48AD">
        <w:rPr>
          <w:rFonts w:ascii="Segoe UI" w:eastAsia="DFHeiMedium-B5" w:hAnsi="Segoe UI" w:cs="Segoe UI" w:hint="eastAsia"/>
        </w:rPr>
        <w:t>。</w:t>
      </w:r>
    </w:p>
    <w:p w14:paraId="76D0CFFB" w14:textId="6911C976" w:rsidR="00EC6EAE" w:rsidRPr="00646FCE" w:rsidRDefault="00646FCE" w:rsidP="007E3D14">
      <w:pPr>
        <w:pStyle w:val="ListParagraph"/>
        <w:spacing w:after="0" w:line="360" w:lineRule="auto"/>
        <w:ind w:left="1080"/>
        <w:rPr>
          <w:rFonts w:ascii="Segoe UI" w:eastAsia="DFHeiMedium-B5" w:hAnsi="Segoe UI" w:cs="Segoe UI"/>
        </w:rPr>
      </w:pPr>
      <w:r>
        <w:rPr>
          <w:rFonts w:ascii="Segoe UI" w:eastAsia="DFHeiMedium-B5" w:hAnsi="Segoe UI" w:cs="Segoe UI" w:hint="eastAsia"/>
        </w:rPr>
        <w:t>特別為神讓我們的手可以行善，可以溫暖人心，傳遞神的慈悲</w:t>
      </w:r>
      <w:r w:rsidR="007E3D14">
        <w:rPr>
          <w:rFonts w:ascii="Segoe UI" w:eastAsia="DFHeiMedium-B5" w:hAnsi="Segoe UI" w:cs="Segoe UI" w:hint="eastAsia"/>
        </w:rPr>
        <w:t>，感謝神。</w:t>
      </w:r>
    </w:p>
    <w:p w14:paraId="4BDECC1C" w14:textId="5FD596E9" w:rsidR="0017246C" w:rsidRDefault="00EC6EAE" w:rsidP="007E3D14">
      <w:pPr>
        <w:pStyle w:val="ListParagraph"/>
        <w:numPr>
          <w:ilvl w:val="0"/>
          <w:numId w:val="9"/>
        </w:numPr>
        <w:spacing w:after="0" w:line="360" w:lineRule="auto"/>
        <w:ind w:left="1080"/>
        <w:rPr>
          <w:rFonts w:ascii="Segoe UI" w:eastAsia="DFHeiMedium-B5" w:hAnsi="Segoe UI" w:cs="Segoe UI"/>
        </w:rPr>
      </w:pPr>
      <w:r>
        <w:rPr>
          <w:rFonts w:ascii="Segoe UI" w:eastAsia="DFHeiMedium-B5" w:hAnsi="Segoe UI" w:cs="Segoe UI" w:hint="eastAsia"/>
        </w:rPr>
        <w:t>為大家各項需要禱告，特別為</w:t>
      </w:r>
      <w:r w:rsidR="00F66046">
        <w:rPr>
          <w:rFonts w:ascii="Segoe UI" w:eastAsia="DFHeiMedium-B5" w:hAnsi="Segoe UI" w:cs="Segoe UI" w:hint="eastAsia"/>
        </w:rPr>
        <w:t>大家新年新</w:t>
      </w:r>
      <w:r w:rsidR="00D4782D">
        <w:rPr>
          <w:rFonts w:ascii="Segoe UI" w:eastAsia="DFHeiMedium-B5" w:hAnsi="Segoe UI" w:cs="Segoe UI" w:hint="eastAsia"/>
        </w:rPr>
        <w:t>盼望或計劃得以實現</w:t>
      </w:r>
      <w:r w:rsidR="00F66046">
        <w:rPr>
          <w:rFonts w:ascii="Segoe UI" w:eastAsia="DFHeiMedium-B5" w:hAnsi="Segoe UI" w:cs="Segoe UI" w:hint="eastAsia"/>
        </w:rPr>
        <w:t>禱告</w:t>
      </w:r>
      <w:r w:rsidR="0017246C">
        <w:rPr>
          <w:rFonts w:ascii="Segoe UI" w:eastAsia="DFHeiMedium-B5" w:hAnsi="Segoe UI" w:cs="Segoe UI" w:hint="eastAsia"/>
        </w:rPr>
        <w:t>。</w:t>
      </w:r>
    </w:p>
    <w:p w14:paraId="638C77F8" w14:textId="77777777" w:rsidR="00EC6EAE" w:rsidRPr="00331067" w:rsidRDefault="00EC6EAE" w:rsidP="007E3D14">
      <w:pPr>
        <w:pStyle w:val="ListParagraph"/>
        <w:spacing w:after="0" w:line="360" w:lineRule="auto"/>
        <w:ind w:left="1080"/>
        <w:rPr>
          <w:rFonts w:ascii="Segoe UI" w:eastAsia="DFHeiMedium-B5" w:hAnsi="Segoe UI" w:cs="Segoe UI"/>
        </w:rPr>
      </w:pPr>
      <w:r>
        <w:rPr>
          <w:rFonts w:ascii="Segoe UI" w:eastAsia="DFHeiMedium-B5" w:hAnsi="Segoe UI" w:cs="Segoe UI" w:hint="eastAsia"/>
        </w:rPr>
        <w:t>如果人多，可以</w:t>
      </w:r>
      <w:r>
        <w:rPr>
          <w:rFonts w:ascii="Segoe UI" w:eastAsia="DFHeiMedium-B5" w:hAnsi="Segoe UI" w:cs="Segoe UI"/>
        </w:rPr>
        <w:t>3-4</w:t>
      </w:r>
      <w:r>
        <w:rPr>
          <w:rFonts w:ascii="Segoe UI" w:eastAsia="DFHeiMedium-B5" w:hAnsi="Segoe UI" w:cs="Segoe UI" w:hint="eastAsia"/>
        </w:rPr>
        <w:t>人分一組來禱告，也可以每人為另一人的一項禱告事項輪流禱告。</w:t>
      </w:r>
    </w:p>
    <w:sectPr w:rsidR="00EC6EAE" w:rsidRPr="00331067" w:rsidSect="00045E0B">
      <w:pgSz w:w="12240" w:h="15840"/>
      <w:pgMar w:top="907" w:right="1134" w:bottom="9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PLiHei-Bd">
    <w:panose1 w:val="020B0700000000000000"/>
    <w:charset w:val="88"/>
    <w:family w:val="swiss"/>
    <w:pitch w:val="variable"/>
    <w:sig w:usb0="80000001" w:usb1="28091800" w:usb2="00000016" w:usb3="00000000" w:csb0="00100000" w:csb1="00000000"/>
  </w:font>
  <w:font w:name="DFLiHei-Bd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FHeiMedium-B5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DFLiShuW7-B5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50BC"/>
    <w:multiLevelType w:val="hybridMultilevel"/>
    <w:tmpl w:val="F98289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C304BE"/>
    <w:multiLevelType w:val="hybridMultilevel"/>
    <w:tmpl w:val="4502D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63257"/>
    <w:multiLevelType w:val="hybridMultilevel"/>
    <w:tmpl w:val="09C8B714"/>
    <w:lvl w:ilvl="0" w:tplc="BDE0D2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E4DE0"/>
    <w:multiLevelType w:val="hybridMultilevel"/>
    <w:tmpl w:val="07F4669A"/>
    <w:lvl w:ilvl="0" w:tplc="20AA61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C38A7"/>
    <w:multiLevelType w:val="hybridMultilevel"/>
    <w:tmpl w:val="429E0208"/>
    <w:lvl w:ilvl="0" w:tplc="776E2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8C6920"/>
    <w:multiLevelType w:val="hybridMultilevel"/>
    <w:tmpl w:val="C346D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15917"/>
    <w:multiLevelType w:val="hybridMultilevel"/>
    <w:tmpl w:val="2222E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1D7D0F"/>
    <w:multiLevelType w:val="hybridMultilevel"/>
    <w:tmpl w:val="066CE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413B92"/>
    <w:multiLevelType w:val="hybridMultilevel"/>
    <w:tmpl w:val="04BE3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454895">
    <w:abstractNumId w:val="3"/>
  </w:num>
  <w:num w:numId="2" w16cid:durableId="301932389">
    <w:abstractNumId w:val="4"/>
  </w:num>
  <w:num w:numId="3" w16cid:durableId="552347473">
    <w:abstractNumId w:val="8"/>
  </w:num>
  <w:num w:numId="4" w16cid:durableId="1352488141">
    <w:abstractNumId w:val="1"/>
  </w:num>
  <w:num w:numId="5" w16cid:durableId="234052873">
    <w:abstractNumId w:val="7"/>
  </w:num>
  <w:num w:numId="6" w16cid:durableId="223109258">
    <w:abstractNumId w:val="5"/>
  </w:num>
  <w:num w:numId="7" w16cid:durableId="322660466">
    <w:abstractNumId w:val="2"/>
  </w:num>
  <w:num w:numId="8" w16cid:durableId="831987770">
    <w:abstractNumId w:val="6"/>
  </w:num>
  <w:num w:numId="9" w16cid:durableId="1127773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511"/>
    <w:rsid w:val="00002E50"/>
    <w:rsid w:val="0000639C"/>
    <w:rsid w:val="00007B57"/>
    <w:rsid w:val="000122EB"/>
    <w:rsid w:val="00021F95"/>
    <w:rsid w:val="00040DDF"/>
    <w:rsid w:val="00045E0B"/>
    <w:rsid w:val="00064E75"/>
    <w:rsid w:val="000679C2"/>
    <w:rsid w:val="000771C6"/>
    <w:rsid w:val="00086403"/>
    <w:rsid w:val="000900C7"/>
    <w:rsid w:val="000B4D1C"/>
    <w:rsid w:val="000C3247"/>
    <w:rsid w:val="000C57EC"/>
    <w:rsid w:val="000D0F96"/>
    <w:rsid w:val="000D1DA7"/>
    <w:rsid w:val="000D6056"/>
    <w:rsid w:val="000E3C4F"/>
    <w:rsid w:val="000E433F"/>
    <w:rsid w:val="000E6FB5"/>
    <w:rsid w:val="00104002"/>
    <w:rsid w:val="00107EB4"/>
    <w:rsid w:val="00112F09"/>
    <w:rsid w:val="00123A6A"/>
    <w:rsid w:val="00123C69"/>
    <w:rsid w:val="00127B1D"/>
    <w:rsid w:val="00135377"/>
    <w:rsid w:val="001377D6"/>
    <w:rsid w:val="00141960"/>
    <w:rsid w:val="00142F7B"/>
    <w:rsid w:val="001516DF"/>
    <w:rsid w:val="0017246C"/>
    <w:rsid w:val="00172C2E"/>
    <w:rsid w:val="001842F2"/>
    <w:rsid w:val="001A054B"/>
    <w:rsid w:val="001A3747"/>
    <w:rsid w:val="001A688C"/>
    <w:rsid w:val="001C7BD1"/>
    <w:rsid w:val="001D25A0"/>
    <w:rsid w:val="00206CB4"/>
    <w:rsid w:val="00214C26"/>
    <w:rsid w:val="00232F85"/>
    <w:rsid w:val="00234FBA"/>
    <w:rsid w:val="00247D3D"/>
    <w:rsid w:val="00285D63"/>
    <w:rsid w:val="00295C4B"/>
    <w:rsid w:val="002A636E"/>
    <w:rsid w:val="002C65B2"/>
    <w:rsid w:val="002C7BFF"/>
    <w:rsid w:val="002E6FE4"/>
    <w:rsid w:val="003069C0"/>
    <w:rsid w:val="003105D5"/>
    <w:rsid w:val="0032088F"/>
    <w:rsid w:val="003403DE"/>
    <w:rsid w:val="00340E73"/>
    <w:rsid w:val="00342BFB"/>
    <w:rsid w:val="00344095"/>
    <w:rsid w:val="003456B9"/>
    <w:rsid w:val="003469AC"/>
    <w:rsid w:val="003502B8"/>
    <w:rsid w:val="0036211F"/>
    <w:rsid w:val="00373666"/>
    <w:rsid w:val="0037603A"/>
    <w:rsid w:val="00384FD8"/>
    <w:rsid w:val="00392080"/>
    <w:rsid w:val="00392FD6"/>
    <w:rsid w:val="003A757A"/>
    <w:rsid w:val="003B1039"/>
    <w:rsid w:val="003B4DE4"/>
    <w:rsid w:val="0041203D"/>
    <w:rsid w:val="00424FF2"/>
    <w:rsid w:val="00456186"/>
    <w:rsid w:val="00461F4A"/>
    <w:rsid w:val="00466998"/>
    <w:rsid w:val="00474BD3"/>
    <w:rsid w:val="004A0485"/>
    <w:rsid w:val="004B1829"/>
    <w:rsid w:val="004D1E10"/>
    <w:rsid w:val="004E0784"/>
    <w:rsid w:val="004F1E94"/>
    <w:rsid w:val="004F56AB"/>
    <w:rsid w:val="00507BF2"/>
    <w:rsid w:val="00516E80"/>
    <w:rsid w:val="00525E1A"/>
    <w:rsid w:val="00526BD1"/>
    <w:rsid w:val="00527DC5"/>
    <w:rsid w:val="00534230"/>
    <w:rsid w:val="00552F0D"/>
    <w:rsid w:val="00556F48"/>
    <w:rsid w:val="005704B0"/>
    <w:rsid w:val="00570A33"/>
    <w:rsid w:val="00583CC1"/>
    <w:rsid w:val="00592B99"/>
    <w:rsid w:val="005938A1"/>
    <w:rsid w:val="005A2EB4"/>
    <w:rsid w:val="005E2807"/>
    <w:rsid w:val="005E42E4"/>
    <w:rsid w:val="005E4DC7"/>
    <w:rsid w:val="005E6A6E"/>
    <w:rsid w:val="005F53DE"/>
    <w:rsid w:val="006027C5"/>
    <w:rsid w:val="006038EE"/>
    <w:rsid w:val="006055FE"/>
    <w:rsid w:val="006067EE"/>
    <w:rsid w:val="00622B0B"/>
    <w:rsid w:val="00641EE8"/>
    <w:rsid w:val="00646FCE"/>
    <w:rsid w:val="006529FD"/>
    <w:rsid w:val="006550EA"/>
    <w:rsid w:val="00663DC0"/>
    <w:rsid w:val="00675EC5"/>
    <w:rsid w:val="00684C09"/>
    <w:rsid w:val="00691F72"/>
    <w:rsid w:val="00693FBF"/>
    <w:rsid w:val="006A107C"/>
    <w:rsid w:val="006B1E3E"/>
    <w:rsid w:val="006D6071"/>
    <w:rsid w:val="006E4DEE"/>
    <w:rsid w:val="00703401"/>
    <w:rsid w:val="00716419"/>
    <w:rsid w:val="0072711D"/>
    <w:rsid w:val="007279A5"/>
    <w:rsid w:val="00732263"/>
    <w:rsid w:val="007328B6"/>
    <w:rsid w:val="007430C8"/>
    <w:rsid w:val="00753B5A"/>
    <w:rsid w:val="00776EFF"/>
    <w:rsid w:val="00794FB3"/>
    <w:rsid w:val="007A40D1"/>
    <w:rsid w:val="007B745A"/>
    <w:rsid w:val="007C3C4D"/>
    <w:rsid w:val="007E3D14"/>
    <w:rsid w:val="008063F0"/>
    <w:rsid w:val="0081602E"/>
    <w:rsid w:val="0082277D"/>
    <w:rsid w:val="00822DAE"/>
    <w:rsid w:val="00835C8F"/>
    <w:rsid w:val="0085346C"/>
    <w:rsid w:val="00854C0F"/>
    <w:rsid w:val="00856199"/>
    <w:rsid w:val="00873866"/>
    <w:rsid w:val="00873A7B"/>
    <w:rsid w:val="00890025"/>
    <w:rsid w:val="0089054E"/>
    <w:rsid w:val="00891D67"/>
    <w:rsid w:val="00894511"/>
    <w:rsid w:val="00894A1A"/>
    <w:rsid w:val="0089700A"/>
    <w:rsid w:val="008A1776"/>
    <w:rsid w:val="008A6006"/>
    <w:rsid w:val="008B05C4"/>
    <w:rsid w:val="008B0F7F"/>
    <w:rsid w:val="008B57EB"/>
    <w:rsid w:val="008C0F59"/>
    <w:rsid w:val="008D2152"/>
    <w:rsid w:val="008D2F4C"/>
    <w:rsid w:val="008E1005"/>
    <w:rsid w:val="008F3832"/>
    <w:rsid w:val="008F6E7C"/>
    <w:rsid w:val="00901F34"/>
    <w:rsid w:val="009067B1"/>
    <w:rsid w:val="00924D51"/>
    <w:rsid w:val="009319EA"/>
    <w:rsid w:val="00950C8A"/>
    <w:rsid w:val="009532AE"/>
    <w:rsid w:val="00955875"/>
    <w:rsid w:val="0096069C"/>
    <w:rsid w:val="00966DC8"/>
    <w:rsid w:val="00986882"/>
    <w:rsid w:val="009A69C7"/>
    <w:rsid w:val="009A70B7"/>
    <w:rsid w:val="009B1E2A"/>
    <w:rsid w:val="009C00D4"/>
    <w:rsid w:val="009D289B"/>
    <w:rsid w:val="009E70A2"/>
    <w:rsid w:val="00A00C38"/>
    <w:rsid w:val="00A11A14"/>
    <w:rsid w:val="00A15C5B"/>
    <w:rsid w:val="00A25A53"/>
    <w:rsid w:val="00A2731D"/>
    <w:rsid w:val="00A3766E"/>
    <w:rsid w:val="00A4186C"/>
    <w:rsid w:val="00A42117"/>
    <w:rsid w:val="00A6382C"/>
    <w:rsid w:val="00A82FB8"/>
    <w:rsid w:val="00A860DE"/>
    <w:rsid w:val="00A87787"/>
    <w:rsid w:val="00A91E44"/>
    <w:rsid w:val="00AA0DEC"/>
    <w:rsid w:val="00AA7845"/>
    <w:rsid w:val="00AD7ACE"/>
    <w:rsid w:val="00AF7611"/>
    <w:rsid w:val="00B01341"/>
    <w:rsid w:val="00B02FFC"/>
    <w:rsid w:val="00B0662F"/>
    <w:rsid w:val="00B07D50"/>
    <w:rsid w:val="00B14C23"/>
    <w:rsid w:val="00B17CA1"/>
    <w:rsid w:val="00B35B9D"/>
    <w:rsid w:val="00B369CF"/>
    <w:rsid w:val="00B44E88"/>
    <w:rsid w:val="00B71750"/>
    <w:rsid w:val="00B7197C"/>
    <w:rsid w:val="00B90FFF"/>
    <w:rsid w:val="00BB052D"/>
    <w:rsid w:val="00BB2231"/>
    <w:rsid w:val="00BC6826"/>
    <w:rsid w:val="00BD1F80"/>
    <w:rsid w:val="00BD3ED8"/>
    <w:rsid w:val="00BF258A"/>
    <w:rsid w:val="00BF7E31"/>
    <w:rsid w:val="00C1720F"/>
    <w:rsid w:val="00C312C5"/>
    <w:rsid w:val="00C50CC8"/>
    <w:rsid w:val="00C51790"/>
    <w:rsid w:val="00C52C86"/>
    <w:rsid w:val="00C605D2"/>
    <w:rsid w:val="00C66746"/>
    <w:rsid w:val="00C75070"/>
    <w:rsid w:val="00C84A70"/>
    <w:rsid w:val="00C85643"/>
    <w:rsid w:val="00C9423C"/>
    <w:rsid w:val="00CD38A4"/>
    <w:rsid w:val="00CD4A3C"/>
    <w:rsid w:val="00CE00F3"/>
    <w:rsid w:val="00CF32EB"/>
    <w:rsid w:val="00D0622C"/>
    <w:rsid w:val="00D15922"/>
    <w:rsid w:val="00D17E73"/>
    <w:rsid w:val="00D207B8"/>
    <w:rsid w:val="00D33D87"/>
    <w:rsid w:val="00D4782D"/>
    <w:rsid w:val="00D57039"/>
    <w:rsid w:val="00D62761"/>
    <w:rsid w:val="00D6296C"/>
    <w:rsid w:val="00D764FF"/>
    <w:rsid w:val="00D948A8"/>
    <w:rsid w:val="00DA0C4C"/>
    <w:rsid w:val="00DA244E"/>
    <w:rsid w:val="00DB6D21"/>
    <w:rsid w:val="00DC0FFA"/>
    <w:rsid w:val="00DC4EB0"/>
    <w:rsid w:val="00DD25F2"/>
    <w:rsid w:val="00DD2A6F"/>
    <w:rsid w:val="00DD6261"/>
    <w:rsid w:val="00DF24F3"/>
    <w:rsid w:val="00DF394D"/>
    <w:rsid w:val="00E01AC3"/>
    <w:rsid w:val="00E04511"/>
    <w:rsid w:val="00E20001"/>
    <w:rsid w:val="00E40D9A"/>
    <w:rsid w:val="00E539CA"/>
    <w:rsid w:val="00E60FAA"/>
    <w:rsid w:val="00E703D5"/>
    <w:rsid w:val="00E70A5E"/>
    <w:rsid w:val="00E73551"/>
    <w:rsid w:val="00E8212E"/>
    <w:rsid w:val="00E85B0B"/>
    <w:rsid w:val="00E861B4"/>
    <w:rsid w:val="00E927CA"/>
    <w:rsid w:val="00E92BA4"/>
    <w:rsid w:val="00EA0CC3"/>
    <w:rsid w:val="00EA4AD5"/>
    <w:rsid w:val="00EB7C21"/>
    <w:rsid w:val="00EC6EAE"/>
    <w:rsid w:val="00ED3302"/>
    <w:rsid w:val="00ED4AB5"/>
    <w:rsid w:val="00EE29D6"/>
    <w:rsid w:val="00EE7757"/>
    <w:rsid w:val="00EF5BE1"/>
    <w:rsid w:val="00EF6CA7"/>
    <w:rsid w:val="00F01F31"/>
    <w:rsid w:val="00F03AE4"/>
    <w:rsid w:val="00F04AC6"/>
    <w:rsid w:val="00F11DCB"/>
    <w:rsid w:val="00F1430C"/>
    <w:rsid w:val="00F166A7"/>
    <w:rsid w:val="00F42E72"/>
    <w:rsid w:val="00F60806"/>
    <w:rsid w:val="00F66046"/>
    <w:rsid w:val="00F7355D"/>
    <w:rsid w:val="00F81B90"/>
    <w:rsid w:val="00F83788"/>
    <w:rsid w:val="00F86006"/>
    <w:rsid w:val="00F918B6"/>
    <w:rsid w:val="00FA1B65"/>
    <w:rsid w:val="00FA5388"/>
    <w:rsid w:val="00FA67A9"/>
    <w:rsid w:val="00FA7365"/>
    <w:rsid w:val="00FA7AFE"/>
    <w:rsid w:val="00FB7B04"/>
    <w:rsid w:val="00FC0D01"/>
    <w:rsid w:val="00FC43A6"/>
    <w:rsid w:val="00FC60F4"/>
    <w:rsid w:val="00FE408D"/>
    <w:rsid w:val="00FE6D97"/>
    <w:rsid w:val="00FF0F74"/>
    <w:rsid w:val="00FF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DFC33"/>
  <w15:chartTrackingRefBased/>
  <w15:docId w15:val="{B82ADB87-EDBF-4FFA-8983-C3B60EBB7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TW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104002"/>
  </w:style>
  <w:style w:type="paragraph" w:styleId="ListParagraph">
    <w:name w:val="List Paragraph"/>
    <w:basedOn w:val="Normal"/>
    <w:uiPriority w:val="34"/>
    <w:qFormat/>
    <w:rsid w:val="001040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55F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69C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05D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11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A6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woj">
    <w:name w:val="woj"/>
    <w:basedOn w:val="DefaultParagraphFont"/>
    <w:rsid w:val="001A6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1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-rrI3saQh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EntTRnHBW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OsjcHIqKx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wlKIBUCFyl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bSJffPh1f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Yao-chien Chen</dc:creator>
  <cp:keywords/>
  <dc:description/>
  <cp:lastModifiedBy>Yao-chien Chen</cp:lastModifiedBy>
  <cp:revision>36</cp:revision>
  <dcterms:created xsi:type="dcterms:W3CDTF">2024-03-18T23:18:00Z</dcterms:created>
  <dcterms:modified xsi:type="dcterms:W3CDTF">2024-03-19T00:12:00Z</dcterms:modified>
</cp:coreProperties>
</file>