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80D2" w14:textId="748ACFC2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 w:rsidR="00AC6DB7">
        <w:rPr>
          <w:rFonts w:ascii="DFHeiW9-GB5" w:eastAsia="DFHeiW9-GB5"/>
          <w:sz w:val="32"/>
        </w:rPr>
        <w:t>5</w:t>
      </w:r>
      <w:r>
        <w:rPr>
          <w:rFonts w:ascii="DFHeiW9-GB5" w:eastAsia="DFHeiW9-GB5"/>
          <w:sz w:val="32"/>
        </w:rPr>
        <w:t>.2</w:t>
      </w:r>
      <w:r w:rsidR="00AC6DB7">
        <w:rPr>
          <w:rFonts w:ascii="DFHeiW9-GB5" w:eastAsia="DFHeiW9-GB5"/>
          <w:sz w:val="32"/>
        </w:rPr>
        <w:t>4</w:t>
      </w:r>
      <w:r>
        <w:rPr>
          <w:rFonts w:ascii="DFHeiW9-GB5" w:eastAsia="DFHeiW9-GB5"/>
          <w:sz w:val="32"/>
        </w:rPr>
        <w:t>.201</w:t>
      </w:r>
      <w:r w:rsidR="00D12032">
        <w:rPr>
          <w:rFonts w:ascii="DFHeiW9-GB5" w:eastAsia="DFHeiW9-GB5"/>
          <w:sz w:val="32"/>
        </w:rPr>
        <w:t>9</w:t>
      </w:r>
    </w:p>
    <w:p w14:paraId="3003FCFD" w14:textId="5DD00B63" w:rsidR="000A3736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AC6DB7">
        <w:rPr>
          <w:rFonts w:ascii="DFHeiW9-GB5" w:eastAsia="DFHeiW9-GB5" w:hint="eastAsia"/>
          <w:sz w:val="28"/>
        </w:rPr>
        <w:t>要孝敬父母</w:t>
      </w:r>
      <w:r w:rsidR="003B2000">
        <w:rPr>
          <w:rFonts w:ascii="DFHeiW9-GB5" w:eastAsia="DFHeiW9-GB5" w:hint="eastAsia"/>
          <w:sz w:val="28"/>
        </w:rPr>
        <w:t xml:space="preserve">: </w:t>
      </w:r>
    </w:p>
    <w:p w14:paraId="0CDAD98B" w14:textId="77777777" w:rsidR="00F7362B" w:rsidRDefault="00F7362B" w:rsidP="00F7362B">
      <w:pPr>
        <w:rPr>
          <w:rFonts w:ascii="DFHeiW9-GB5" w:eastAsia="DFHeiW9-GB5"/>
          <w:sz w:val="28"/>
        </w:rPr>
      </w:pPr>
      <w:r>
        <w:rPr>
          <w:rFonts w:ascii="DFHeiW9-GB5" w:eastAsia="DFHeiW9-GB5" w:hint="eastAsia"/>
          <w:sz w:val="28"/>
        </w:rPr>
        <w:t xml:space="preserve">詩歌: </w:t>
      </w:r>
      <w:r w:rsidRPr="00FC6431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243DF25C" w14:textId="0483D620" w:rsidR="00F7362B" w:rsidRDefault="00F7362B" w:rsidP="00907A0D">
      <w:pPr>
        <w:pStyle w:val="ListParagraph"/>
        <w:numPr>
          <w:ilvl w:val="0"/>
          <w:numId w:val="16"/>
        </w:numPr>
        <w:spacing w:after="0" w:line="480" w:lineRule="auto"/>
        <w:rPr>
          <w:rFonts w:eastAsia="DFHeiW5-GB5" w:cstheme="minorHAnsi"/>
          <w:szCs w:val="24"/>
        </w:rPr>
      </w:pPr>
      <w:r>
        <w:rPr>
          <w:rFonts w:eastAsia="DFHeiW5-GB5" w:cstheme="minorHAnsi" w:hint="eastAsia"/>
          <w:szCs w:val="24"/>
        </w:rPr>
        <w:t>主祢真偉大</w:t>
      </w:r>
      <w:r>
        <w:rPr>
          <w:rFonts w:eastAsia="DFHeiW5-GB5" w:cstheme="minorHAnsi" w:hint="eastAsia"/>
          <w:szCs w:val="24"/>
        </w:rPr>
        <w:t xml:space="preserve"> </w:t>
      </w:r>
      <w:hyperlink r:id="rId6" w:history="1">
        <w:r w:rsidRPr="00F7362B">
          <w:rPr>
            <w:color w:val="0000FF"/>
            <w:u w:val="single"/>
          </w:rPr>
          <w:t>https://www.youtube.com/watch?v=wjdFYJn_imk</w:t>
        </w:r>
      </w:hyperlink>
    </w:p>
    <w:p w14:paraId="42D859E6" w14:textId="730BBC26" w:rsidR="00F7362B" w:rsidRPr="00F7362B" w:rsidRDefault="00F7362B" w:rsidP="00907A0D">
      <w:pPr>
        <w:pStyle w:val="ListParagraph"/>
        <w:numPr>
          <w:ilvl w:val="0"/>
          <w:numId w:val="16"/>
        </w:numPr>
        <w:spacing w:after="0" w:line="480" w:lineRule="auto"/>
        <w:rPr>
          <w:rFonts w:eastAsia="DFHeiW5-GB5" w:cstheme="minorHAnsi"/>
          <w:szCs w:val="24"/>
        </w:rPr>
      </w:pPr>
      <w:r w:rsidRPr="00F019F6">
        <w:rPr>
          <w:rFonts w:eastAsia="DFHeiW5-GB5" w:cstheme="minorHAnsi" w:hint="eastAsia"/>
          <w:szCs w:val="24"/>
        </w:rPr>
        <w:t>幸福</w:t>
      </w:r>
      <w:r>
        <w:rPr>
          <w:rFonts w:eastAsia="DFHeiW5-GB5" w:cstheme="minorHAnsi" w:hint="eastAsia"/>
          <w:szCs w:val="24"/>
        </w:rPr>
        <w:t xml:space="preserve"> </w:t>
      </w:r>
      <w:hyperlink r:id="rId7" w:history="1">
        <w:r w:rsidRPr="00F019F6">
          <w:rPr>
            <w:color w:val="0000FF"/>
            <w:u w:val="single"/>
          </w:rPr>
          <w:t>https://www.youtube.com/watch?v=6jUXuM5V0F8</w:t>
        </w:r>
      </w:hyperlink>
    </w:p>
    <w:p w14:paraId="1FD96BDD" w14:textId="662B2F70" w:rsidR="00F7362B" w:rsidRDefault="00907A0D" w:rsidP="00907A0D">
      <w:pPr>
        <w:pStyle w:val="ListParagraph"/>
        <w:numPr>
          <w:ilvl w:val="0"/>
          <w:numId w:val="16"/>
        </w:numPr>
        <w:spacing w:after="0" w:line="480" w:lineRule="auto"/>
        <w:rPr>
          <w:rFonts w:eastAsia="DFHeiW5-GB5" w:cstheme="minorHAnsi"/>
          <w:szCs w:val="24"/>
        </w:rPr>
      </w:pPr>
      <w:r>
        <w:rPr>
          <w:rFonts w:eastAsia="DFHeiW5-GB5" w:cstheme="minorHAnsi" w:hint="eastAsia"/>
          <w:szCs w:val="24"/>
        </w:rPr>
        <w:t>陪我走過春夏秋冬</w:t>
      </w:r>
      <w:r>
        <w:rPr>
          <w:rFonts w:eastAsia="DFHeiW5-GB5" w:cstheme="minorHAnsi" w:hint="eastAsia"/>
          <w:szCs w:val="24"/>
        </w:rPr>
        <w:t xml:space="preserve"> </w:t>
      </w:r>
      <w:hyperlink r:id="rId8" w:history="1">
        <w:r w:rsidRPr="00907A0D">
          <w:rPr>
            <w:color w:val="0000FF"/>
            <w:u w:val="single"/>
          </w:rPr>
          <w:t>https://www.youtube.com/watch?v=AjL3gfY9SOA</w:t>
        </w:r>
      </w:hyperlink>
    </w:p>
    <w:p w14:paraId="1151AE35" w14:textId="77777777" w:rsidR="00F7362B" w:rsidRPr="00F32D0B" w:rsidRDefault="00F7362B">
      <w:pPr>
        <w:rPr>
          <w:rFonts w:ascii="DFHeiW9-GB5" w:eastAsia="DFHeiW9-GB5"/>
          <w:sz w:val="28"/>
        </w:rPr>
      </w:pPr>
    </w:p>
    <w:p w14:paraId="4C6CB3C9" w14:textId="6E5E3424" w:rsidR="007D39E4" w:rsidRDefault="00622112" w:rsidP="00200FED">
      <w:pPr>
        <w:rPr>
          <w:rFonts w:ascii="DFHeiW5-GB5" w:eastAsia="DFHeiW5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 xml:space="preserve">: </w:t>
      </w:r>
      <w:r w:rsidR="00434C2C">
        <w:rPr>
          <w:rFonts w:ascii="DFHeiW9-GB5" w:eastAsia="DFHeiW9-GB5" w:hint="eastAsia"/>
          <w:sz w:val="24"/>
        </w:rPr>
        <w:t>甜蜜的家庭</w:t>
      </w:r>
    </w:p>
    <w:p w14:paraId="094FFF85" w14:textId="77777777" w:rsidR="00434C2C" w:rsidRDefault="00434C2C" w:rsidP="009D3CC5">
      <w:p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「甜蜜的家庭」是一首膾炙人口的世界名曲，唱出一個甜蜜的家庭生活的美好景象。</w:t>
      </w:r>
    </w:p>
    <w:p w14:paraId="676C2A01" w14:textId="5BF60CA5" w:rsidR="002E14DB" w:rsidRPr="009D3CC5" w:rsidRDefault="00434C2C" w:rsidP="009D3CC5">
      <w:p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每一個人的成長環境不同，也都有不同的童年。分享一下你童年時的家庭生活</w:t>
      </w:r>
      <w:r w:rsidR="00184647">
        <w:rPr>
          <w:rFonts w:ascii="DFHeiW5-GB5" w:eastAsia="DFHeiW5-GB5" w:hint="eastAsia"/>
          <w:sz w:val="24"/>
        </w:rPr>
        <w:t>。</w:t>
      </w:r>
    </w:p>
    <w:p w14:paraId="5A0A18DC" w14:textId="35B0704D" w:rsidR="00BA5D7D" w:rsidRPr="00EE3711" w:rsidRDefault="00BA5D7D" w:rsidP="00EE3711">
      <w:pPr>
        <w:spacing w:before="120" w:after="120" w:line="480" w:lineRule="auto"/>
        <w:rPr>
          <w:rFonts w:ascii="DFHeiW5-GB5" w:eastAsia="DFHeiW5-GB5"/>
          <w:sz w:val="24"/>
        </w:rPr>
      </w:pPr>
    </w:p>
    <w:p w14:paraId="4AE9360E" w14:textId="70471CF9" w:rsidR="00965A51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06AA0A68" w14:textId="3E0A1447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AC6DB7">
        <w:rPr>
          <w:rFonts w:ascii="DFHeiW9-GB5" w:eastAsia="DFHeiW9-GB5"/>
          <w:sz w:val="32"/>
        </w:rPr>
        <w:t>5</w:t>
      </w:r>
      <w:r>
        <w:rPr>
          <w:rFonts w:ascii="DFHeiW9-GB5" w:eastAsia="DFHeiW9-GB5"/>
          <w:sz w:val="32"/>
        </w:rPr>
        <w:t>.2</w:t>
      </w:r>
      <w:r w:rsidR="00AC6DB7">
        <w:rPr>
          <w:rFonts w:ascii="DFHeiW9-GB5" w:eastAsia="DFHeiW9-GB5"/>
          <w:sz w:val="32"/>
        </w:rPr>
        <w:t>4</w:t>
      </w:r>
      <w:r>
        <w:rPr>
          <w:rFonts w:ascii="DFHeiW9-GB5" w:eastAsia="DFHeiW9-GB5"/>
          <w:sz w:val="32"/>
        </w:rPr>
        <w:t>.201</w:t>
      </w:r>
      <w:r w:rsidR="002934E3">
        <w:rPr>
          <w:rFonts w:ascii="DFHeiW9-GB5" w:eastAsia="DFHeiW9-GB5"/>
          <w:sz w:val="32"/>
        </w:rPr>
        <w:t>9</w:t>
      </w:r>
    </w:p>
    <w:p w14:paraId="30D03B6C" w14:textId="018F4941" w:rsidR="00BA0DA1" w:rsidRDefault="0091785B" w:rsidP="00E65C33">
      <w:pPr>
        <w:spacing w:after="0" w:line="240" w:lineRule="auto"/>
        <w:rPr>
          <w:rFonts w:ascii="DFHeiW9-GB5" w:eastAsia="DFHeiW9-GB5"/>
          <w:sz w:val="28"/>
        </w:rPr>
      </w:pPr>
      <w:r w:rsidRPr="00D22951">
        <w:rPr>
          <w:rFonts w:ascii="DFHeiW9-GB5" w:eastAsia="DFHeiW9-GB5" w:hint="eastAsia"/>
          <w:sz w:val="28"/>
        </w:rPr>
        <w:t>查經</w:t>
      </w:r>
      <w:r w:rsidRPr="00D22951">
        <w:rPr>
          <w:rFonts w:ascii="DFHeiW9-GB5" w:eastAsia="DFHeiW9-GB5" w:hint="eastAsia"/>
          <w:sz w:val="24"/>
        </w:rPr>
        <w:t>:</w:t>
      </w:r>
      <w:r w:rsidR="00AB5576" w:rsidRPr="00D22951">
        <w:rPr>
          <w:rFonts w:ascii="DFHeiW9-GB5" w:eastAsia="DFHeiW9-GB5" w:hint="eastAsia"/>
          <w:sz w:val="24"/>
        </w:rPr>
        <w:t xml:space="preserve"> </w:t>
      </w:r>
      <w:r w:rsidR="00AC6DB7">
        <w:rPr>
          <w:rFonts w:ascii="DFHeiW9-GB5" w:eastAsia="DFHeiW9-GB5" w:hint="eastAsia"/>
          <w:sz w:val="24"/>
        </w:rPr>
        <w:t>要孝敬父母</w:t>
      </w:r>
    </w:p>
    <w:p w14:paraId="3CB926CB" w14:textId="77777777" w:rsidR="00E65C33" w:rsidRPr="00D22951" w:rsidRDefault="00E65C33" w:rsidP="00E65C33">
      <w:pPr>
        <w:spacing w:after="0" w:line="240" w:lineRule="auto"/>
        <w:rPr>
          <w:rFonts w:ascii="DFHeiW9-GB5" w:eastAsia="DFHeiW9-GB5"/>
          <w:sz w:val="24"/>
        </w:rPr>
      </w:pPr>
    </w:p>
    <w:p w14:paraId="70F9E4EE" w14:textId="77777777" w:rsidR="00AC6DB7" w:rsidRPr="00BB430E" w:rsidRDefault="00AC6DB7" w:rsidP="00AC6DB7">
      <w:pPr>
        <w:rPr>
          <w:rFonts w:ascii="DFHeiW9-GB5" w:eastAsia="DFHeiW9-GB5" w:hint="eastAsia"/>
          <w:u w:val="thick"/>
        </w:rPr>
      </w:pPr>
      <w:r w:rsidRPr="00BB430E">
        <w:rPr>
          <w:rFonts w:ascii="DFHeiW9-GB5" w:eastAsia="DFHeiW9-GB5" w:hint="eastAsia"/>
          <w:u w:val="thick"/>
        </w:rPr>
        <w:t>以弗所書 6:1-3</w:t>
      </w:r>
    </w:p>
    <w:p w14:paraId="3DD05FA5" w14:textId="209CB3FD" w:rsidR="00AC6DB7" w:rsidRDefault="00AC6DB7" w:rsidP="00AC6DB7">
      <w:pPr>
        <w:rPr>
          <w:rFonts w:ascii="DFHeiW5-GB5" w:eastAsia="DFHeiW5-GB5" w:hAnsi="Microsoft JhengHei" w:cs="Microsoft JhengHei"/>
        </w:rPr>
      </w:pPr>
      <w:r w:rsidRPr="00BB430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1</w:t>
      </w:r>
      <w:r w:rsidRPr="00BB430E">
        <w:rPr>
          <w:rFonts w:ascii="DFHeiW5-GB5" w:eastAsia="DFHeiW5-GB5" w:hAnsi="Arial" w:cs="Arial" w:hint="eastAsia"/>
        </w:rPr>
        <w:t>你們作兒女的，要在主裏聽從父母，這是理所當然的。</w:t>
      </w:r>
      <w:r w:rsidRPr="00BB430E">
        <w:rPr>
          <w:rFonts w:ascii="DFHeiW5-GB5" w:eastAsia="DFHeiW5-GB5" w:hAnsi="Arial" w:cs="Arial" w:hint="eastAsia"/>
        </w:rPr>
        <w:t> </w:t>
      </w:r>
      <w:r w:rsidRPr="00BB430E">
        <w:rPr>
          <w:rFonts w:ascii="DFHeiW5-GB5" w:eastAsia="DFHeiW5-GB5" w:hAnsi="Arial" w:cs="Arial" w:hint="eastAsia"/>
          <w:b/>
          <w:bCs/>
          <w:i/>
          <w:iCs/>
          <w:vertAlign w:val="superscript"/>
        </w:rPr>
        <w:t>2-3</w:t>
      </w:r>
      <w:r w:rsidRPr="00BB430E">
        <w:rPr>
          <w:rFonts w:ascii="DFHeiW5-GB5" w:eastAsia="DFHeiW5-GB5" w:hAnsi="Arial" w:cs="Arial" w:hint="eastAsia"/>
        </w:rPr>
        <w:t> </w:t>
      </w:r>
      <w:r w:rsidRPr="00BB430E">
        <w:rPr>
          <w:rFonts w:ascii="DFHeiW5-GB5" w:eastAsia="DFHeiW5-GB5" w:hAnsi="Arial" w:cs="Arial" w:hint="eastAsia"/>
        </w:rPr>
        <w:t>「要孝敬父母，使你得福，在世長壽。」這是第一條帶應許的誡命</w:t>
      </w:r>
      <w:r w:rsidRPr="00BB430E">
        <w:rPr>
          <w:rFonts w:ascii="DFHeiW5-GB5" w:eastAsia="DFHeiW5-GB5" w:hAnsi="Microsoft JhengHei" w:cs="Microsoft JhengHei" w:hint="eastAsia"/>
        </w:rPr>
        <w:t>。</w:t>
      </w:r>
    </w:p>
    <w:p w14:paraId="36B1BD30" w14:textId="0C982511" w:rsidR="00907A0D" w:rsidRDefault="00907A0D" w:rsidP="00705FC0">
      <w:pPr>
        <w:spacing w:after="0" w:line="360" w:lineRule="auto"/>
        <w:rPr>
          <w:rFonts w:ascii="DFHeiW5-GB5" w:eastAsia="DFHeiW5-GB5" w:hAnsi="Microsoft JhengHei" w:cs="Microsoft JhengHei"/>
          <w:i/>
          <w:color w:val="FF0000"/>
        </w:rPr>
      </w:pPr>
      <w:r w:rsidRPr="00705FC0">
        <w:rPr>
          <w:rFonts w:ascii="DFHeiW5-GB5" w:eastAsia="DFHeiW5-GB5" w:hAnsi="Microsoft JhengHei" w:cs="Microsoft JhengHei" w:hint="eastAsia"/>
          <w:i/>
          <w:color w:val="FF0000"/>
        </w:rPr>
        <w:t>一般我們</w:t>
      </w:r>
      <w:r w:rsidR="00705FC0">
        <w:rPr>
          <w:rFonts w:ascii="DFHeiW5-GB5" w:eastAsia="DFHeiW5-GB5" w:hAnsi="Microsoft JhengHei" w:cs="Microsoft JhengHei" w:hint="eastAsia"/>
          <w:i/>
          <w:color w:val="FF0000"/>
        </w:rPr>
        <w:t>很少想到基督信仰十分的重視孝道，我們總是想到聖經裡強調要愛神愛人，要向世人傳福音，但是我們卻很少注意到實際上從舊約到新約，聖經裡很重視我們對父母的盡孝。</w:t>
      </w:r>
    </w:p>
    <w:p w14:paraId="43D2A32A" w14:textId="03181B1F" w:rsidR="00705FC0" w:rsidRDefault="00705FC0" w:rsidP="00705FC0">
      <w:pPr>
        <w:spacing w:after="0" w:line="360" w:lineRule="auto"/>
        <w:rPr>
          <w:rFonts w:ascii="DFHeiW5-GB5" w:eastAsia="DFHeiW5-GB5" w:hAnsi="Microsoft JhengHei" w:cs="Microsoft JhengHei"/>
          <w:i/>
          <w:color w:val="FF0000"/>
        </w:rPr>
      </w:pPr>
      <w:r>
        <w:rPr>
          <w:rFonts w:ascii="DFHeiW5-GB5" w:eastAsia="DFHeiW5-GB5" w:hAnsi="Microsoft JhengHei" w:cs="Microsoft JhengHei" w:hint="eastAsia"/>
          <w:i/>
          <w:color w:val="FF0000"/>
        </w:rPr>
        <w:t>在以弗所書當中，保羅講到被聖靈充滿在人際關係上的具體特徵就是「當存敬畏基督的心，彼此順服」(弗5:21)，而這樣的生活表現在作兒女的如何對待父母上，就是我們這次討論的這一段經文。</w:t>
      </w:r>
    </w:p>
    <w:p w14:paraId="4ED52317" w14:textId="3702FDE5" w:rsidR="00705FC0" w:rsidRPr="00705FC0" w:rsidRDefault="00705FC0" w:rsidP="00705FC0">
      <w:pPr>
        <w:spacing w:after="0" w:line="360" w:lineRule="auto"/>
        <w:rPr>
          <w:rFonts w:ascii="DFHeiW5-GB5" w:eastAsia="DFHeiW5-GB5" w:hint="eastAsia"/>
          <w:i/>
          <w:color w:val="FF0000"/>
        </w:rPr>
      </w:pPr>
      <w:r>
        <w:rPr>
          <w:rFonts w:ascii="DFHeiW5-GB5" w:eastAsia="DFHeiW5-GB5" w:hAnsi="Microsoft JhengHei" w:cs="Microsoft JhengHei" w:hint="eastAsia"/>
          <w:i/>
          <w:color w:val="FF0000"/>
        </w:rPr>
        <w:t>這裡提出</w:t>
      </w:r>
      <w:r w:rsidR="000A3720">
        <w:rPr>
          <w:rFonts w:ascii="DFHeiW5-GB5" w:eastAsia="DFHeiW5-GB5" w:hAnsi="Microsoft JhengHei" w:cs="Microsoft JhengHei" w:hint="eastAsia"/>
          <w:i/>
          <w:color w:val="FF0000"/>
        </w:rPr>
        <w:t>信主的基督徒，在</w:t>
      </w:r>
      <w:r>
        <w:rPr>
          <w:rFonts w:ascii="DFHeiW5-GB5" w:eastAsia="DFHeiW5-GB5" w:hAnsi="Microsoft JhengHei" w:cs="Microsoft JhengHei" w:hint="eastAsia"/>
          <w:i/>
          <w:color w:val="FF0000"/>
        </w:rPr>
        <w:t>作兒女的</w:t>
      </w:r>
      <w:r w:rsidR="000A3720">
        <w:rPr>
          <w:rFonts w:ascii="DFHeiW5-GB5" w:eastAsia="DFHeiW5-GB5" w:hAnsi="Microsoft JhengHei" w:cs="Microsoft JhengHei" w:hint="eastAsia"/>
          <w:i/>
          <w:color w:val="FF0000"/>
        </w:rPr>
        <w:t>角色上，</w:t>
      </w:r>
      <w:r>
        <w:rPr>
          <w:rFonts w:ascii="DFHeiW5-GB5" w:eastAsia="DFHeiW5-GB5" w:hAnsi="Microsoft JhengHei" w:cs="Microsoft JhengHei" w:hint="eastAsia"/>
          <w:i/>
          <w:color w:val="FF0000"/>
        </w:rPr>
        <w:t>三個</w:t>
      </w:r>
      <w:r w:rsidR="000A3720">
        <w:rPr>
          <w:rFonts w:ascii="DFHeiW5-GB5" w:eastAsia="DFHeiW5-GB5" w:hAnsi="Microsoft JhengHei" w:cs="Microsoft JhengHei" w:hint="eastAsia"/>
          <w:i/>
          <w:color w:val="FF0000"/>
        </w:rPr>
        <w:t>要聽從且孝敬父母的原因: 第一，因為我們因信是與基督聯合的，所以有從主而來的力量去聽從父母；第二，這是理所當然的眾人以為美的事；第三，這是神所吩咐帶應許的誡命，也就是這是神所看重且命令我們去行出來的，我們切不可因為信了主，就忽略了地上的父母，特別是當父母還沒有信主時，我們特別需要靠主的力量去聽從並孝敬父母。</w:t>
      </w:r>
    </w:p>
    <w:p w14:paraId="69DFF2DC" w14:textId="77777777" w:rsidR="00D22951" w:rsidRPr="0060540E" w:rsidRDefault="00D22951" w:rsidP="00E65C33">
      <w:pPr>
        <w:spacing w:after="0" w:line="240" w:lineRule="auto"/>
        <w:rPr>
          <w:rFonts w:ascii="DFHeiW5-GB5" w:eastAsia="DFHeiW5-GB5"/>
          <w:sz w:val="24"/>
          <w:u w:val="thick"/>
        </w:rPr>
      </w:pPr>
    </w:p>
    <w:p w14:paraId="24D7C02D" w14:textId="65861341" w:rsidR="000E47D7" w:rsidRPr="00BC6D38" w:rsidRDefault="000E47D7" w:rsidP="00E65C33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</w:t>
      </w:r>
      <w:r w:rsidRPr="00B86B55">
        <w:rPr>
          <w:rFonts w:ascii="DFHeiW9-GB5" w:eastAsia="DFHeiW9-GB5" w:hint="eastAsia"/>
          <w:sz w:val="24"/>
        </w:rPr>
        <w:t>:</w:t>
      </w:r>
    </w:p>
    <w:p w14:paraId="24FB3CFD" w14:textId="1076EB9C" w:rsidR="006135FF" w:rsidRDefault="00AC6DB7" w:rsidP="006135FF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  <w:b/>
          <w:color w:val="FF0000"/>
        </w:rPr>
      </w:pPr>
      <w:r w:rsidRPr="00DF606B">
        <w:rPr>
          <w:rFonts w:ascii="Verdana" w:eastAsia="DFHeiW5-GB5" w:hAnsi="Verdana" w:cstheme="minorHAnsi"/>
        </w:rPr>
        <w:t>這段經文最吸引你注意的是甚麼</w:t>
      </w:r>
      <w:r w:rsidRPr="00DF606B">
        <w:rPr>
          <w:rFonts w:ascii="Verdana" w:eastAsia="DFHeiW5-GB5" w:hAnsi="Verdana" w:cstheme="minorHAnsi"/>
        </w:rPr>
        <w:t xml:space="preserve">? </w:t>
      </w:r>
      <w:r w:rsidRPr="00DF606B">
        <w:rPr>
          <w:rFonts w:ascii="Verdana" w:eastAsia="DFHeiW5-GB5" w:hAnsi="Verdana" w:cstheme="minorHAnsi"/>
        </w:rPr>
        <w:t>是「作兒女的，要</w:t>
      </w:r>
      <w:r w:rsidRPr="00DF606B">
        <w:rPr>
          <w:rFonts w:ascii="Verdana" w:eastAsia="DFHeiW5-GB5" w:hAnsi="Verdana" w:cstheme="minorHAnsi"/>
        </w:rPr>
        <w:t>…</w:t>
      </w:r>
      <w:r w:rsidRPr="00DF606B">
        <w:rPr>
          <w:rFonts w:ascii="Verdana" w:eastAsia="DFHeiW5-GB5" w:hAnsi="Verdana" w:cstheme="minorHAnsi"/>
        </w:rPr>
        <w:t>聽從父母，這是理所當然的」</w:t>
      </w:r>
      <w:r w:rsidRPr="00DF606B">
        <w:rPr>
          <w:rFonts w:ascii="Verdana" w:eastAsia="DFHeiW5-GB5" w:hAnsi="Verdana" w:cstheme="minorHAnsi"/>
        </w:rPr>
        <w:t xml:space="preserve">? </w:t>
      </w:r>
      <w:r w:rsidRPr="00DF606B">
        <w:rPr>
          <w:rFonts w:ascii="Verdana" w:eastAsia="DFHeiW5-GB5" w:hAnsi="Verdana" w:cstheme="minorHAnsi"/>
        </w:rPr>
        <w:t>還是「要孝敬父母，</w:t>
      </w:r>
      <w:r w:rsidRPr="00DF606B">
        <w:rPr>
          <w:rFonts w:ascii="Verdana" w:eastAsia="DFHeiW5-GB5" w:hAnsi="Verdana" w:cstheme="minorHAnsi"/>
        </w:rPr>
        <w:t>…</w:t>
      </w:r>
      <w:r w:rsidRPr="00DF606B">
        <w:rPr>
          <w:rFonts w:ascii="Verdana" w:eastAsia="DFHeiW5-GB5" w:hAnsi="Verdana" w:cstheme="minorHAnsi"/>
        </w:rPr>
        <w:t>這是第一條帶應許的誡命」</w:t>
      </w:r>
      <w:r w:rsidRPr="00DF606B">
        <w:rPr>
          <w:rFonts w:ascii="Verdana" w:eastAsia="DFHeiW5-GB5" w:hAnsi="Verdana" w:cstheme="minorHAnsi"/>
        </w:rPr>
        <w:t>?</w:t>
      </w:r>
      <w:r w:rsidR="000A3720" w:rsidRPr="000A3720">
        <w:rPr>
          <w:rFonts w:ascii="DFHeiW5-GB5" w:eastAsia="DFHeiW5-GB5" w:hint="eastAsia"/>
          <w:b/>
          <w:color w:val="FF0000"/>
        </w:rPr>
        <w:t xml:space="preserve"> </w:t>
      </w:r>
      <w:r w:rsidR="000A3720" w:rsidRPr="00096D78">
        <w:rPr>
          <w:rFonts w:ascii="DFHeiW5-GB5" w:eastAsia="DFHeiW5-GB5" w:hint="eastAsia"/>
          <w:b/>
          <w:color w:val="FF0000"/>
        </w:rPr>
        <w:t>(</w:t>
      </w:r>
      <w:r w:rsidR="000A3720">
        <w:rPr>
          <w:rFonts w:ascii="DFHeiW5-GB5" w:eastAsia="DFHeiW5-GB5"/>
          <w:b/>
          <w:color w:val="FF0000"/>
        </w:rPr>
        <w:t>5-10</w:t>
      </w:r>
      <w:r w:rsidR="000A3720" w:rsidRPr="00096D78">
        <w:rPr>
          <w:rFonts w:ascii="DFHeiW5-GB5" w:eastAsia="DFHeiW5-GB5" w:hint="eastAsia"/>
          <w:b/>
          <w:color w:val="FF0000"/>
        </w:rPr>
        <w:t>分鐘)</w:t>
      </w:r>
    </w:p>
    <w:p w14:paraId="3D398295" w14:textId="4D0503BA" w:rsidR="006135FF" w:rsidRDefault="006135FF" w:rsidP="006135FF">
      <w:pPr>
        <w:pStyle w:val="ListParagraph"/>
        <w:spacing w:after="0" w:line="360" w:lineRule="auto"/>
        <w:rPr>
          <w:rFonts w:ascii="Verdana" w:eastAsia="DFHeiW5-GB5" w:hAnsi="Verdana" w:cstheme="minorHAnsi"/>
          <w:i/>
          <w:color w:val="FF0000"/>
        </w:rPr>
      </w:pPr>
      <w:r w:rsidRPr="006135FF">
        <w:rPr>
          <w:rFonts w:ascii="Verdana" w:eastAsia="DFHeiW5-GB5" w:hAnsi="Verdana" w:cstheme="minorHAnsi" w:hint="eastAsia"/>
          <w:i/>
          <w:color w:val="FF0000"/>
        </w:rPr>
        <w:t>這裡的「這是理所當然的」和「這是帶應許的誡命」似乎都在提醒我們不要忽略了這項普世的做人基本道理。</w:t>
      </w:r>
    </w:p>
    <w:p w14:paraId="546CD189" w14:textId="79EA4666" w:rsidR="006135FF" w:rsidRDefault="006135FF" w:rsidP="006135FF">
      <w:pPr>
        <w:pStyle w:val="ListParagraph"/>
        <w:spacing w:after="0" w:line="360" w:lineRule="auto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有些理所當然的事被特別提出來，是不是因為我們常常忽略的呢</w:t>
      </w:r>
      <w:r>
        <w:rPr>
          <w:rFonts w:ascii="Verdana" w:eastAsia="DFHeiW5-GB5" w:hAnsi="Verdana" w:cstheme="minorHAnsi" w:hint="eastAsia"/>
          <w:i/>
          <w:color w:val="FF0000"/>
        </w:rPr>
        <w:t>?</w:t>
      </w:r>
    </w:p>
    <w:p w14:paraId="2B9BA67A" w14:textId="01037C89" w:rsidR="006135FF" w:rsidRDefault="006135FF" w:rsidP="006135FF">
      <w:pPr>
        <w:pStyle w:val="ListParagraph"/>
        <w:spacing w:after="0" w:line="360" w:lineRule="auto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這裡指出這是帶應許的誡命，是不是也在提醒我們，神是如何地看重我們的善盡孝道呢</w:t>
      </w:r>
      <w:r>
        <w:rPr>
          <w:rFonts w:ascii="Verdana" w:eastAsia="DFHeiW5-GB5" w:hAnsi="Verdana" w:cstheme="minorHAnsi" w:hint="eastAsia"/>
          <w:i/>
          <w:color w:val="FF0000"/>
        </w:rPr>
        <w:t>?</w:t>
      </w:r>
    </w:p>
    <w:p w14:paraId="2EB2886F" w14:textId="77777777" w:rsidR="006135FF" w:rsidRPr="006135FF" w:rsidRDefault="006135FF" w:rsidP="006135FF">
      <w:pPr>
        <w:pStyle w:val="ListParagraph"/>
        <w:spacing w:after="0" w:line="360" w:lineRule="auto"/>
        <w:rPr>
          <w:rFonts w:ascii="DFHeiW5-GB5" w:eastAsia="DFHeiW5-GB5" w:hint="eastAsia"/>
          <w:b/>
          <w:i/>
          <w:color w:val="FF0000"/>
        </w:rPr>
      </w:pPr>
    </w:p>
    <w:p w14:paraId="197F84D4" w14:textId="0D50A368" w:rsidR="00AC6DB7" w:rsidRPr="006135FF" w:rsidRDefault="00A23AE6" w:rsidP="00200FED">
      <w:pPr>
        <w:pStyle w:val="ListParagraph"/>
        <w:numPr>
          <w:ilvl w:val="0"/>
          <w:numId w:val="10"/>
        </w:numPr>
        <w:spacing w:after="0" w:line="360" w:lineRule="auto"/>
        <w:rPr>
          <w:rFonts w:ascii="Verdana" w:eastAsia="DFHeiW5-GB5" w:hAnsi="Verdana" w:cstheme="minorHAnsi"/>
        </w:rPr>
      </w:pPr>
      <w:r w:rsidRPr="00DF606B">
        <w:rPr>
          <w:rFonts w:ascii="Verdana" w:eastAsia="DFHeiW5-GB5" w:hAnsi="Verdana" w:cstheme="minorHAnsi"/>
        </w:rPr>
        <w:t>「聽從父母」</w:t>
      </w:r>
      <w:r w:rsidR="00DF606B">
        <w:rPr>
          <w:rFonts w:ascii="Verdana" w:eastAsia="DFHeiW5-GB5" w:hAnsi="Verdana" w:cstheme="minorHAnsi" w:hint="eastAsia"/>
        </w:rPr>
        <w:t>包括「聽」與「從」兩個部份。以你的經驗，你覺得</w:t>
      </w:r>
      <w:r w:rsidRPr="00DF606B">
        <w:rPr>
          <w:rFonts w:ascii="Verdana" w:eastAsia="DFHeiW5-GB5" w:hAnsi="Verdana" w:cstheme="minorHAnsi"/>
        </w:rPr>
        <w:t>比較困難的地方在哪裡</w:t>
      </w:r>
      <w:r w:rsidRPr="00DF606B">
        <w:rPr>
          <w:rFonts w:ascii="Verdana" w:eastAsia="DFHeiW5-GB5" w:hAnsi="Verdana" w:cstheme="minorHAnsi"/>
        </w:rPr>
        <w:t xml:space="preserve">? </w:t>
      </w:r>
      <w:r w:rsidR="00AC6DB7" w:rsidRPr="00DF606B">
        <w:rPr>
          <w:rFonts w:ascii="Verdana" w:eastAsia="DFHeiW5-GB5" w:hAnsi="Verdana" w:cstheme="minorHAnsi"/>
        </w:rPr>
        <w:t>「要聽從父母」與「要在主裡聽從父母」的差別在哪裡</w:t>
      </w:r>
      <w:r w:rsidR="00AC6DB7" w:rsidRPr="00DF606B">
        <w:rPr>
          <w:rFonts w:ascii="Verdana" w:eastAsia="DFHeiW5-GB5" w:hAnsi="Verdana" w:cstheme="minorHAnsi"/>
        </w:rPr>
        <w:t>?</w:t>
      </w:r>
      <w:r w:rsidRPr="00DF606B">
        <w:rPr>
          <w:rFonts w:ascii="Verdana" w:eastAsia="DFHeiW5-GB5" w:hAnsi="Verdana" w:cstheme="minorHAnsi"/>
        </w:rPr>
        <w:t xml:space="preserve"> </w:t>
      </w:r>
      <w:r w:rsidR="006135FF" w:rsidRPr="00096D78">
        <w:rPr>
          <w:rFonts w:ascii="DFHeiW5-GB5" w:eastAsia="DFHeiW5-GB5" w:hint="eastAsia"/>
          <w:b/>
          <w:color w:val="FF0000"/>
        </w:rPr>
        <w:t>(</w:t>
      </w:r>
      <w:r w:rsidR="006135FF">
        <w:rPr>
          <w:rFonts w:ascii="DFHeiW5-GB5" w:eastAsia="DFHeiW5-GB5"/>
          <w:b/>
          <w:color w:val="FF0000"/>
        </w:rPr>
        <w:t>10</w:t>
      </w:r>
      <w:r w:rsidR="006135FF">
        <w:rPr>
          <w:rFonts w:ascii="DFHeiW5-GB5" w:eastAsia="DFHeiW5-GB5"/>
          <w:b/>
          <w:color w:val="FF0000"/>
        </w:rPr>
        <w:t>-15</w:t>
      </w:r>
      <w:r w:rsidR="006135FF" w:rsidRPr="00096D78">
        <w:rPr>
          <w:rFonts w:ascii="DFHeiW5-GB5" w:eastAsia="DFHeiW5-GB5" w:hint="eastAsia"/>
          <w:b/>
          <w:color w:val="FF0000"/>
        </w:rPr>
        <w:t>分鐘)</w:t>
      </w:r>
    </w:p>
    <w:p w14:paraId="69998F3E" w14:textId="0A3ABEBE" w:rsidR="006135FF" w:rsidRDefault="006135FF" w:rsidP="006135FF">
      <w:pPr>
        <w:pStyle w:val="ListParagraph"/>
        <w:spacing w:after="0" w:line="360" w:lineRule="auto"/>
        <w:rPr>
          <w:rFonts w:ascii="Verdana" w:eastAsia="DFHeiW5-GB5" w:hAnsi="Verdana" w:cstheme="minorHAnsi"/>
          <w:i/>
          <w:color w:val="FF0000"/>
        </w:rPr>
      </w:pPr>
      <w:r w:rsidRPr="00315C77">
        <w:rPr>
          <w:rFonts w:ascii="Verdana" w:eastAsia="DFHeiW5-GB5" w:hAnsi="Verdana" w:cstheme="minorHAnsi" w:hint="eastAsia"/>
          <w:i/>
          <w:color w:val="FF0000"/>
        </w:rPr>
        <w:t>聽從父母的聽從，英文多翻成</w:t>
      </w:r>
      <w:r w:rsidRPr="00315C77">
        <w:rPr>
          <w:rFonts w:ascii="Verdana" w:eastAsia="DFHeiW5-GB5" w:hAnsi="Verdana" w:cstheme="minorHAnsi" w:hint="eastAsia"/>
          <w:i/>
          <w:color w:val="FF0000"/>
        </w:rPr>
        <w:t>obey</w:t>
      </w:r>
      <w:r w:rsidRPr="00315C77">
        <w:rPr>
          <w:rFonts w:ascii="Verdana" w:eastAsia="DFHeiW5-GB5" w:hAnsi="Verdana" w:cstheme="minorHAnsi" w:hint="eastAsia"/>
          <w:i/>
          <w:color w:val="FF0000"/>
        </w:rPr>
        <w:t>，而原文當中實際上是如同中文所翻的「聽從」，有兩個動作，聽與從，強調的是廳的態度與回應，我們是否留心聽父母的講話</w:t>
      </w:r>
      <w:r w:rsidRPr="00315C77">
        <w:rPr>
          <w:rFonts w:ascii="Verdana" w:eastAsia="DFHeiW5-GB5" w:hAnsi="Verdana" w:cstheme="minorHAnsi" w:hint="eastAsia"/>
          <w:i/>
          <w:color w:val="FF0000"/>
        </w:rPr>
        <w:t xml:space="preserve">? </w:t>
      </w:r>
      <w:r w:rsidRPr="00315C77">
        <w:rPr>
          <w:rFonts w:ascii="Verdana" w:eastAsia="DFHeiW5-GB5" w:hAnsi="Verdana" w:cstheme="minorHAnsi" w:hint="eastAsia"/>
          <w:i/>
          <w:color w:val="FF0000"/>
        </w:rPr>
        <w:t>我們是否對於他們重複的嘮叨仍能夠有耐心且恩慈的回應呢</w:t>
      </w:r>
      <w:r w:rsidRPr="00315C77">
        <w:rPr>
          <w:rFonts w:ascii="Verdana" w:eastAsia="DFHeiW5-GB5" w:hAnsi="Verdana" w:cstheme="minorHAnsi" w:hint="eastAsia"/>
          <w:i/>
          <w:color w:val="FF0000"/>
        </w:rPr>
        <w:t xml:space="preserve">? </w:t>
      </w:r>
      <w:r w:rsidRPr="00315C77">
        <w:rPr>
          <w:rFonts w:ascii="Verdana" w:eastAsia="DFHeiW5-GB5" w:hAnsi="Verdana" w:cstheme="minorHAnsi" w:hint="eastAsia"/>
          <w:i/>
          <w:color w:val="FF0000"/>
        </w:rPr>
        <w:t>我們對於年老的父母對我們所說的話，我們是否可以用尊重而不藐視的態度來聽呢</w:t>
      </w:r>
      <w:r w:rsidRPr="00315C77">
        <w:rPr>
          <w:rFonts w:ascii="Verdana" w:eastAsia="DFHeiW5-GB5" w:hAnsi="Verdana" w:cstheme="minorHAnsi" w:hint="eastAsia"/>
          <w:i/>
          <w:color w:val="FF0000"/>
        </w:rPr>
        <w:t>?</w:t>
      </w:r>
    </w:p>
    <w:p w14:paraId="0AB42BD6" w14:textId="359A6E82" w:rsidR="00315C77" w:rsidRPr="00315C77" w:rsidRDefault="00315C77" w:rsidP="006135FF">
      <w:pPr>
        <w:pStyle w:val="ListParagraph"/>
        <w:spacing w:after="0" w:line="360" w:lineRule="auto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lastRenderedPageBreak/>
        <w:t>聽從父母，指的是一般人應當做到的孝順之道，靠著的是我們自己的感覺、血氣等，但常會因著環境或自己的狀況的不同而有不同的結果；</w:t>
      </w:r>
    </w:p>
    <w:p w14:paraId="63C7AB70" w14:textId="669F3B8D" w:rsidR="006135FF" w:rsidRPr="00315C77" w:rsidRDefault="00315C77" w:rsidP="006135FF">
      <w:pPr>
        <w:pStyle w:val="ListParagraph"/>
        <w:spacing w:after="0" w:line="360" w:lineRule="auto"/>
        <w:rPr>
          <w:rFonts w:ascii="Verdana" w:eastAsia="DFHeiW5-GB5" w:hAnsi="Verdana" w:cstheme="minorHAnsi" w:hint="eastAsia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在主裡聽從父母，</w:t>
      </w:r>
      <w:r w:rsidR="006135FF" w:rsidRPr="00315C77">
        <w:rPr>
          <w:rFonts w:ascii="Verdana" w:eastAsia="DFHeiW5-GB5" w:hAnsi="Verdana" w:cstheme="minorHAnsi" w:hint="eastAsia"/>
          <w:i/>
          <w:color w:val="FF0000"/>
        </w:rPr>
        <w:t>這裡提醒我們信主的基督徒，</w:t>
      </w:r>
      <w:r>
        <w:rPr>
          <w:rFonts w:ascii="Verdana" w:eastAsia="DFHeiW5-GB5" w:hAnsi="Verdana" w:cstheme="minorHAnsi" w:hint="eastAsia"/>
          <w:i/>
          <w:color w:val="FF0000"/>
        </w:rPr>
        <w:t>我們可以靠著主的力量在任何景況當中都能作到聽從父母。因為</w:t>
      </w:r>
      <w:r w:rsidR="006135FF" w:rsidRPr="00315C77">
        <w:rPr>
          <w:rFonts w:ascii="Verdana" w:eastAsia="DFHeiW5-GB5" w:hAnsi="Verdana" w:cstheme="minorHAnsi" w:hint="eastAsia"/>
          <w:i/>
          <w:color w:val="FF0000"/>
        </w:rPr>
        <w:t>我們是因信與主聯合的，我們是有主耶穌基督的生命的，我們是可以活出主耶穌從死裡復活的大能大力的，那麼，我們對於聽從父母，難道做不到嗎</w:t>
      </w:r>
      <w:r w:rsidR="006135FF" w:rsidRPr="00315C77">
        <w:rPr>
          <w:rFonts w:ascii="Verdana" w:eastAsia="DFHeiW5-GB5" w:hAnsi="Verdana" w:cstheme="minorHAnsi" w:hint="eastAsia"/>
          <w:i/>
          <w:color w:val="FF0000"/>
        </w:rPr>
        <w:t>?</w:t>
      </w:r>
      <w:r w:rsidRPr="00315C77">
        <w:rPr>
          <w:rFonts w:ascii="Verdana" w:eastAsia="DFHeiW5-GB5" w:hAnsi="Verdana" w:cstheme="minorHAnsi" w:hint="eastAsia"/>
          <w:i/>
          <w:color w:val="FF0000"/>
        </w:rPr>
        <w:t xml:space="preserve"> </w:t>
      </w:r>
      <w:r w:rsidRPr="00315C77">
        <w:rPr>
          <w:rFonts w:ascii="Verdana" w:eastAsia="DFHeiW5-GB5" w:hAnsi="Verdana" w:cstheme="minorHAnsi" w:hint="eastAsia"/>
          <w:i/>
          <w:color w:val="FF0000"/>
        </w:rPr>
        <w:t>靠著主，在一切的事上都得勝有餘，當然包括聽從父母了</w:t>
      </w:r>
      <w:r w:rsidRPr="00315C77">
        <w:rPr>
          <w:rFonts w:ascii="Verdana" w:eastAsia="DFHeiW5-GB5" w:hAnsi="Verdana" w:cstheme="minorHAnsi" w:hint="eastAsia"/>
          <w:i/>
          <w:color w:val="FF0000"/>
        </w:rPr>
        <w:t>!</w:t>
      </w:r>
    </w:p>
    <w:p w14:paraId="48D99A8C" w14:textId="77777777" w:rsidR="006135FF" w:rsidRPr="00DF606B" w:rsidRDefault="006135FF" w:rsidP="006135FF">
      <w:pPr>
        <w:pStyle w:val="ListParagraph"/>
        <w:spacing w:after="0" w:line="360" w:lineRule="auto"/>
        <w:rPr>
          <w:rFonts w:ascii="Verdana" w:eastAsia="DFHeiW5-GB5" w:hAnsi="Verdana" w:cstheme="minorHAnsi"/>
        </w:rPr>
      </w:pPr>
    </w:p>
    <w:p w14:paraId="16176259" w14:textId="30888BCD" w:rsidR="00593A20" w:rsidRPr="00315C77" w:rsidRDefault="00A23AE6" w:rsidP="00200FED">
      <w:pPr>
        <w:pStyle w:val="ListParagraph"/>
        <w:numPr>
          <w:ilvl w:val="0"/>
          <w:numId w:val="10"/>
        </w:numPr>
        <w:spacing w:after="0" w:line="360" w:lineRule="auto"/>
        <w:rPr>
          <w:rFonts w:ascii="Verdana" w:eastAsia="DFHeiW5-GB5" w:hAnsi="Verdana" w:cstheme="minorHAnsi"/>
        </w:rPr>
      </w:pPr>
      <w:r w:rsidRPr="00DF606B">
        <w:rPr>
          <w:rFonts w:ascii="Verdana" w:eastAsia="DFHeiW5-GB5" w:hAnsi="Verdana" w:cstheme="minorHAnsi"/>
        </w:rPr>
        <w:t>你認為神為什麼從舊約到新約，貫穿整本聖經都要提醒我們「要孝敬父母」</w:t>
      </w:r>
      <w:r w:rsidR="00DF606B" w:rsidRPr="00DF606B">
        <w:rPr>
          <w:rFonts w:ascii="Verdana" w:eastAsia="DFHeiW5-GB5" w:hAnsi="Verdana" w:cstheme="minorHAnsi"/>
        </w:rPr>
        <w:t>?</w:t>
      </w:r>
      <w:r w:rsidR="00315C77" w:rsidRPr="00315C77">
        <w:rPr>
          <w:rFonts w:ascii="DFHeiW5-GB5" w:eastAsia="DFHeiW5-GB5" w:hint="eastAsia"/>
          <w:b/>
          <w:color w:val="FF0000"/>
        </w:rPr>
        <w:t xml:space="preserve"> </w:t>
      </w:r>
      <w:r w:rsidR="00315C77" w:rsidRPr="00096D78">
        <w:rPr>
          <w:rFonts w:ascii="DFHeiW5-GB5" w:eastAsia="DFHeiW5-GB5" w:hint="eastAsia"/>
          <w:b/>
          <w:color w:val="FF0000"/>
        </w:rPr>
        <w:t>(</w:t>
      </w:r>
      <w:r w:rsidR="00315C77">
        <w:rPr>
          <w:rFonts w:ascii="DFHeiW5-GB5" w:eastAsia="DFHeiW5-GB5"/>
          <w:b/>
          <w:color w:val="FF0000"/>
        </w:rPr>
        <w:t>10-15</w:t>
      </w:r>
      <w:r w:rsidR="00315C77" w:rsidRPr="00096D78">
        <w:rPr>
          <w:rFonts w:ascii="DFHeiW5-GB5" w:eastAsia="DFHeiW5-GB5" w:hint="eastAsia"/>
          <w:b/>
          <w:color w:val="FF0000"/>
        </w:rPr>
        <w:t>分鐘)</w:t>
      </w:r>
    </w:p>
    <w:p w14:paraId="635B7CE3" w14:textId="73525F77" w:rsidR="00861C86" w:rsidRDefault="00315C77" w:rsidP="00315C77">
      <w:pPr>
        <w:pStyle w:val="ListParagraph"/>
        <w:spacing w:after="0" w:line="360" w:lineRule="auto"/>
        <w:rPr>
          <w:rFonts w:ascii="DFHeiW5-GB5" w:eastAsia="DFHeiW5-GB5"/>
          <w:i/>
          <w:color w:val="FF0000"/>
        </w:rPr>
      </w:pPr>
      <w:r w:rsidRPr="00315C77">
        <w:rPr>
          <w:rFonts w:ascii="DFHeiW5-GB5" w:eastAsia="DFHeiW5-GB5" w:hint="eastAsia"/>
          <w:i/>
          <w:color w:val="FF0000"/>
        </w:rPr>
        <w:t>孝敬父母</w:t>
      </w:r>
      <w:r>
        <w:rPr>
          <w:rFonts w:ascii="DFHeiW5-GB5" w:eastAsia="DFHeiW5-GB5" w:hint="eastAsia"/>
          <w:i/>
          <w:color w:val="FF0000"/>
        </w:rPr>
        <w:t>表示我們是一個不忘本的人，</w:t>
      </w:r>
      <w:r w:rsidR="00BF4430">
        <w:rPr>
          <w:rFonts w:ascii="DFHeiW5-GB5" w:eastAsia="DFHeiW5-GB5" w:hint="eastAsia"/>
          <w:i/>
          <w:color w:val="FF0000"/>
        </w:rPr>
        <w:t>是一個敬畏神的人；</w:t>
      </w:r>
      <w:r>
        <w:rPr>
          <w:rFonts w:ascii="DFHeiW5-GB5" w:eastAsia="DFHeiW5-GB5" w:hint="eastAsia"/>
          <w:i/>
          <w:color w:val="FF0000"/>
        </w:rPr>
        <w:t>孝敬父母也表示我們</w:t>
      </w:r>
      <w:r w:rsidR="00BF4430">
        <w:rPr>
          <w:rFonts w:ascii="DFHeiW5-GB5" w:eastAsia="DFHeiW5-GB5" w:hint="eastAsia"/>
          <w:i/>
          <w:color w:val="FF0000"/>
        </w:rPr>
        <w:t>看重神對我們的安排，並且表明我們順服神的吩咐，讓聖靈可以自由而完全的運行在我們生命當中。我們不可有了天上的父就忘了或遺棄了地上的父母。</w:t>
      </w:r>
    </w:p>
    <w:p w14:paraId="0729816A" w14:textId="77777777" w:rsidR="00BF4430" w:rsidRPr="00315C77" w:rsidRDefault="00BF4430" w:rsidP="00315C77">
      <w:pPr>
        <w:pStyle w:val="ListParagraph"/>
        <w:spacing w:after="0" w:line="360" w:lineRule="auto"/>
        <w:rPr>
          <w:rFonts w:ascii="DFHeiW5-GB5" w:eastAsia="DFHeiW5-GB5" w:hint="eastAsia"/>
          <w:i/>
          <w:color w:val="FF0000"/>
        </w:rPr>
      </w:pPr>
    </w:p>
    <w:p w14:paraId="579DAF01" w14:textId="79132980" w:rsidR="00B5794C" w:rsidRDefault="00B86B55" w:rsidP="000F5FE1">
      <w:pPr>
        <w:spacing w:after="0" w:line="360" w:lineRule="auto"/>
        <w:rPr>
          <w:rFonts w:ascii="DFHeiW9-GB5" w:eastAsia="DFHeiW9-GB5"/>
          <w:sz w:val="24"/>
        </w:rPr>
      </w:pPr>
      <w:r w:rsidRPr="00593A20">
        <w:rPr>
          <w:rFonts w:ascii="DFHeiW9-GB5" w:eastAsia="DFHeiW9-GB5" w:hint="eastAsia"/>
          <w:sz w:val="24"/>
          <w:u w:val="thick"/>
        </w:rPr>
        <w:t>分享</w:t>
      </w:r>
      <w:r w:rsidR="006632B2" w:rsidRPr="00593A20">
        <w:rPr>
          <w:rFonts w:ascii="DFHeiW9-GB5" w:eastAsia="DFHeiW9-GB5" w:hint="eastAsia"/>
          <w:sz w:val="24"/>
          <w:u w:val="thick"/>
        </w:rPr>
        <w:t>&amp;</w:t>
      </w:r>
      <w:r w:rsidR="00B5794C" w:rsidRPr="00593A20">
        <w:rPr>
          <w:rFonts w:ascii="DFHeiW9-GB5" w:eastAsia="DFHeiW9-GB5" w:hint="eastAsia"/>
          <w:sz w:val="24"/>
          <w:u w:val="thick"/>
        </w:rPr>
        <w:t>祈禱</w:t>
      </w:r>
      <w:r w:rsidR="00B5794C" w:rsidRPr="00593A20">
        <w:rPr>
          <w:rFonts w:ascii="DFHeiW9-GB5" w:eastAsia="DFHeiW9-GB5" w:hint="eastAsia"/>
          <w:sz w:val="24"/>
        </w:rPr>
        <w:t>:</w:t>
      </w:r>
      <w:r w:rsidR="00BF4430" w:rsidRPr="00BF4430">
        <w:rPr>
          <w:rFonts w:ascii="DFHeiW5-GB5" w:eastAsia="DFHeiW5-GB5" w:hint="eastAsia"/>
          <w:b/>
          <w:color w:val="FF0000"/>
        </w:rPr>
        <w:t xml:space="preserve"> </w:t>
      </w:r>
      <w:r w:rsidR="00BF4430" w:rsidRPr="00096D78">
        <w:rPr>
          <w:rFonts w:ascii="DFHeiW5-GB5" w:eastAsia="DFHeiW5-GB5" w:hint="eastAsia"/>
          <w:b/>
          <w:color w:val="FF0000"/>
        </w:rPr>
        <w:t>(</w:t>
      </w:r>
      <w:r w:rsidR="00BF4430">
        <w:rPr>
          <w:rFonts w:ascii="DFHeiW5-GB5" w:eastAsia="DFHeiW5-GB5"/>
          <w:b/>
          <w:color w:val="FF0000"/>
        </w:rPr>
        <w:t>15</w:t>
      </w:r>
      <w:r w:rsidR="00BF4430">
        <w:rPr>
          <w:rFonts w:ascii="DFHeiW5-GB5" w:eastAsia="DFHeiW5-GB5"/>
          <w:b/>
          <w:color w:val="FF0000"/>
        </w:rPr>
        <w:t>-20</w:t>
      </w:r>
      <w:r w:rsidR="00BF4430" w:rsidRPr="00096D78">
        <w:rPr>
          <w:rFonts w:ascii="DFHeiW5-GB5" w:eastAsia="DFHeiW5-GB5" w:hint="eastAsia"/>
          <w:b/>
          <w:color w:val="FF0000"/>
        </w:rPr>
        <w:t>分鐘)</w:t>
      </w:r>
    </w:p>
    <w:p w14:paraId="1F4FA02A" w14:textId="1117CDE7" w:rsidR="00200FED" w:rsidRPr="00BF4430" w:rsidRDefault="00200FED" w:rsidP="00BF4430">
      <w:pPr>
        <w:pStyle w:val="ListParagraph"/>
        <w:numPr>
          <w:ilvl w:val="0"/>
          <w:numId w:val="17"/>
        </w:numPr>
        <w:spacing w:after="0" w:line="360" w:lineRule="auto"/>
        <w:rPr>
          <w:rFonts w:ascii="DFHeiW5-GB5" w:eastAsia="DFHeiW5-GB5"/>
          <w:u w:val="thick"/>
        </w:rPr>
      </w:pPr>
      <w:r w:rsidRPr="00BF4430">
        <w:rPr>
          <w:rFonts w:ascii="DFHeiW5-GB5" w:eastAsia="DFHeiW5-GB5" w:hint="eastAsia"/>
        </w:rPr>
        <w:t>請分享孝敬父母的具體作法，擬定二至三項具體可行的方法，在這星期內實施。</w:t>
      </w:r>
    </w:p>
    <w:p w14:paraId="24C3FE44" w14:textId="4F6BE3BA" w:rsidR="00E0334B" w:rsidRPr="00BF4430" w:rsidRDefault="0080793B" w:rsidP="00E65C33">
      <w:pPr>
        <w:pStyle w:val="ListParagraph"/>
        <w:numPr>
          <w:ilvl w:val="0"/>
          <w:numId w:val="17"/>
        </w:numPr>
        <w:spacing w:after="0" w:line="360" w:lineRule="auto"/>
        <w:rPr>
          <w:rFonts w:ascii="DFHeiW5-GB5" w:eastAsia="DFHeiW5-GB5"/>
          <w:u w:val="thick"/>
        </w:rPr>
      </w:pPr>
      <w:bookmarkStart w:id="0" w:name="_GoBack"/>
      <w:bookmarkEnd w:id="0"/>
      <w:r w:rsidRPr="00BF4430">
        <w:rPr>
          <w:rFonts w:ascii="DFHeiW5-GB5" w:eastAsia="DFHeiW5-GB5" w:hint="eastAsia"/>
        </w:rPr>
        <w:t>請小組長分發每人一張小卡片，請每位組</w:t>
      </w:r>
      <w:r w:rsidR="000F5FE1" w:rsidRPr="00BF4430">
        <w:rPr>
          <w:rFonts w:ascii="DFHeiW5-GB5" w:eastAsia="DFHeiW5-GB5" w:hint="eastAsia"/>
        </w:rPr>
        <w:t>員</w:t>
      </w:r>
      <w:r w:rsidRPr="00BF4430">
        <w:rPr>
          <w:rFonts w:ascii="DFHeiW5-GB5" w:eastAsia="DFHeiW5-GB5" w:hint="eastAsia"/>
        </w:rPr>
        <w:t>在上面寫下</w:t>
      </w:r>
      <w:r w:rsidR="004B0919" w:rsidRPr="00BF4430">
        <w:rPr>
          <w:rFonts w:ascii="DFHeiW5-GB5" w:eastAsia="DFHeiW5-GB5" w:hint="eastAsia"/>
        </w:rPr>
        <w:t>姓名及</w:t>
      </w:r>
      <w:r w:rsidR="000F5FE1" w:rsidRPr="00BF4430">
        <w:rPr>
          <w:rFonts w:ascii="DFHeiW5-GB5" w:eastAsia="DFHeiW5-GB5" w:hint="eastAsia"/>
        </w:rPr>
        <w:t>至少</w:t>
      </w:r>
      <w:r w:rsidR="004B0919" w:rsidRPr="00BF4430">
        <w:rPr>
          <w:rFonts w:ascii="DFHeiW5-GB5" w:eastAsia="DFHeiW5-GB5" w:hint="eastAsia"/>
        </w:rPr>
        <w:t>一項代禱事項</w:t>
      </w:r>
      <w:r w:rsidR="00BB45C8" w:rsidRPr="00BF4430">
        <w:rPr>
          <w:rFonts w:ascii="DFHeiW5-GB5" w:eastAsia="DFHeiW5-GB5" w:hint="eastAsia"/>
        </w:rPr>
        <w:t>。寫好後，請小組長收集，並讓各人隨意抽取一張，在這星期為自己所抽到的組員代禱。</w:t>
      </w:r>
    </w:p>
    <w:sectPr w:rsidR="00E0334B" w:rsidRPr="00BF4430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0F4"/>
    <w:multiLevelType w:val="hybridMultilevel"/>
    <w:tmpl w:val="86F6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653D72"/>
    <w:multiLevelType w:val="hybridMultilevel"/>
    <w:tmpl w:val="F2DC853A"/>
    <w:lvl w:ilvl="0" w:tplc="B2F61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3C404A8"/>
    <w:multiLevelType w:val="hybridMultilevel"/>
    <w:tmpl w:val="823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672"/>
    <w:multiLevelType w:val="hybridMultilevel"/>
    <w:tmpl w:val="076C1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E24BF"/>
    <w:multiLevelType w:val="hybridMultilevel"/>
    <w:tmpl w:val="AAC4C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6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460B6"/>
    <w:rsid w:val="00051045"/>
    <w:rsid w:val="00067678"/>
    <w:rsid w:val="000A3720"/>
    <w:rsid w:val="000A3736"/>
    <w:rsid w:val="000C37C6"/>
    <w:rsid w:val="000E47D7"/>
    <w:rsid w:val="000F5FE1"/>
    <w:rsid w:val="001069E1"/>
    <w:rsid w:val="00106E1C"/>
    <w:rsid w:val="001212BE"/>
    <w:rsid w:val="0013321E"/>
    <w:rsid w:val="001361EF"/>
    <w:rsid w:val="0017186A"/>
    <w:rsid w:val="00184647"/>
    <w:rsid w:val="00193D3E"/>
    <w:rsid w:val="001B0EFD"/>
    <w:rsid w:val="001F1FB5"/>
    <w:rsid w:val="00200B95"/>
    <w:rsid w:val="00200FED"/>
    <w:rsid w:val="002211C0"/>
    <w:rsid w:val="002215F8"/>
    <w:rsid w:val="002360F3"/>
    <w:rsid w:val="00241FD4"/>
    <w:rsid w:val="00246AA3"/>
    <w:rsid w:val="00261C18"/>
    <w:rsid w:val="0027644F"/>
    <w:rsid w:val="00292A89"/>
    <w:rsid w:val="002934E3"/>
    <w:rsid w:val="002C77A3"/>
    <w:rsid w:val="002D5E8F"/>
    <w:rsid w:val="002E14DB"/>
    <w:rsid w:val="002E3D8D"/>
    <w:rsid w:val="002F18D6"/>
    <w:rsid w:val="002F36A7"/>
    <w:rsid w:val="00315C77"/>
    <w:rsid w:val="00350F87"/>
    <w:rsid w:val="00361F14"/>
    <w:rsid w:val="00374EAD"/>
    <w:rsid w:val="0039060C"/>
    <w:rsid w:val="003B2000"/>
    <w:rsid w:val="003B200B"/>
    <w:rsid w:val="003D695F"/>
    <w:rsid w:val="003E5ECE"/>
    <w:rsid w:val="003E68D5"/>
    <w:rsid w:val="003F3436"/>
    <w:rsid w:val="004163A2"/>
    <w:rsid w:val="00434C2C"/>
    <w:rsid w:val="00435937"/>
    <w:rsid w:val="00435A96"/>
    <w:rsid w:val="00444CB2"/>
    <w:rsid w:val="00455062"/>
    <w:rsid w:val="004A56B5"/>
    <w:rsid w:val="004B0919"/>
    <w:rsid w:val="004C5C07"/>
    <w:rsid w:val="004D47EC"/>
    <w:rsid w:val="00512D20"/>
    <w:rsid w:val="00534C2E"/>
    <w:rsid w:val="00554633"/>
    <w:rsid w:val="00562B89"/>
    <w:rsid w:val="00593A20"/>
    <w:rsid w:val="005B07C1"/>
    <w:rsid w:val="005E0C21"/>
    <w:rsid w:val="005E0C8B"/>
    <w:rsid w:val="005E2EA3"/>
    <w:rsid w:val="005E3219"/>
    <w:rsid w:val="0060540E"/>
    <w:rsid w:val="006135FF"/>
    <w:rsid w:val="00622112"/>
    <w:rsid w:val="00661880"/>
    <w:rsid w:val="006632B2"/>
    <w:rsid w:val="00681595"/>
    <w:rsid w:val="00681A94"/>
    <w:rsid w:val="006B2B14"/>
    <w:rsid w:val="006B414C"/>
    <w:rsid w:val="006D03A1"/>
    <w:rsid w:val="006E3E66"/>
    <w:rsid w:val="006F7068"/>
    <w:rsid w:val="00705D10"/>
    <w:rsid w:val="00705FC0"/>
    <w:rsid w:val="00707778"/>
    <w:rsid w:val="0072264A"/>
    <w:rsid w:val="00723222"/>
    <w:rsid w:val="007516A1"/>
    <w:rsid w:val="00761320"/>
    <w:rsid w:val="00780853"/>
    <w:rsid w:val="00794CA3"/>
    <w:rsid w:val="00795716"/>
    <w:rsid w:val="007B4589"/>
    <w:rsid w:val="007C69EC"/>
    <w:rsid w:val="007D39E4"/>
    <w:rsid w:val="0080793B"/>
    <w:rsid w:val="00827100"/>
    <w:rsid w:val="00860459"/>
    <w:rsid w:val="0086172A"/>
    <w:rsid w:val="00861C86"/>
    <w:rsid w:val="00864167"/>
    <w:rsid w:val="00886F53"/>
    <w:rsid w:val="008925E8"/>
    <w:rsid w:val="008A450B"/>
    <w:rsid w:val="008D449B"/>
    <w:rsid w:val="008F0825"/>
    <w:rsid w:val="008F0AAD"/>
    <w:rsid w:val="00906A28"/>
    <w:rsid w:val="00907A0D"/>
    <w:rsid w:val="0091291C"/>
    <w:rsid w:val="0091785B"/>
    <w:rsid w:val="00926F0F"/>
    <w:rsid w:val="009478C5"/>
    <w:rsid w:val="00953156"/>
    <w:rsid w:val="00955CF2"/>
    <w:rsid w:val="0096086C"/>
    <w:rsid w:val="00965A51"/>
    <w:rsid w:val="00984101"/>
    <w:rsid w:val="009A78C8"/>
    <w:rsid w:val="009A7BE2"/>
    <w:rsid w:val="009D3CC5"/>
    <w:rsid w:val="00A00123"/>
    <w:rsid w:val="00A075CD"/>
    <w:rsid w:val="00A23AE6"/>
    <w:rsid w:val="00A7777F"/>
    <w:rsid w:val="00AA63FD"/>
    <w:rsid w:val="00AB5576"/>
    <w:rsid w:val="00AB594F"/>
    <w:rsid w:val="00AC6DB7"/>
    <w:rsid w:val="00AD2729"/>
    <w:rsid w:val="00AD4AA4"/>
    <w:rsid w:val="00B5794C"/>
    <w:rsid w:val="00B639AF"/>
    <w:rsid w:val="00B86B55"/>
    <w:rsid w:val="00B9690D"/>
    <w:rsid w:val="00BA0DA1"/>
    <w:rsid w:val="00BA5D7D"/>
    <w:rsid w:val="00BB45C8"/>
    <w:rsid w:val="00BC6D38"/>
    <w:rsid w:val="00BD7A8B"/>
    <w:rsid w:val="00BE2B1A"/>
    <w:rsid w:val="00BE46D5"/>
    <w:rsid w:val="00BE779D"/>
    <w:rsid w:val="00BF4430"/>
    <w:rsid w:val="00C24753"/>
    <w:rsid w:val="00C30AC0"/>
    <w:rsid w:val="00C35F25"/>
    <w:rsid w:val="00C979E3"/>
    <w:rsid w:val="00CA5DB8"/>
    <w:rsid w:val="00CB7232"/>
    <w:rsid w:val="00CC19CF"/>
    <w:rsid w:val="00CD1B9F"/>
    <w:rsid w:val="00CD7AC2"/>
    <w:rsid w:val="00CE03CB"/>
    <w:rsid w:val="00D03F79"/>
    <w:rsid w:val="00D071D1"/>
    <w:rsid w:val="00D12032"/>
    <w:rsid w:val="00D14FAE"/>
    <w:rsid w:val="00D20456"/>
    <w:rsid w:val="00D22951"/>
    <w:rsid w:val="00D726E9"/>
    <w:rsid w:val="00DA7F13"/>
    <w:rsid w:val="00DB0293"/>
    <w:rsid w:val="00DD6457"/>
    <w:rsid w:val="00DF594E"/>
    <w:rsid w:val="00DF606B"/>
    <w:rsid w:val="00E0334B"/>
    <w:rsid w:val="00E1661F"/>
    <w:rsid w:val="00E221A3"/>
    <w:rsid w:val="00E26566"/>
    <w:rsid w:val="00E45E2B"/>
    <w:rsid w:val="00E56CB6"/>
    <w:rsid w:val="00E65C33"/>
    <w:rsid w:val="00E74CDA"/>
    <w:rsid w:val="00E9712C"/>
    <w:rsid w:val="00EA12DA"/>
    <w:rsid w:val="00EA3139"/>
    <w:rsid w:val="00EA6FA2"/>
    <w:rsid w:val="00EE3711"/>
    <w:rsid w:val="00F036C4"/>
    <w:rsid w:val="00F16BED"/>
    <w:rsid w:val="00F304DC"/>
    <w:rsid w:val="00F32D0B"/>
    <w:rsid w:val="00F6415B"/>
    <w:rsid w:val="00F65997"/>
    <w:rsid w:val="00F7362B"/>
    <w:rsid w:val="00FC2750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L3gfY9SO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jUXuM5V0F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jdFYJn_i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50DD-DF5D-462A-812A-D96B26F3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</cp:revision>
  <cp:lastPrinted>2019-03-15T19:47:00Z</cp:lastPrinted>
  <dcterms:created xsi:type="dcterms:W3CDTF">2019-05-17T18:03:00Z</dcterms:created>
  <dcterms:modified xsi:type="dcterms:W3CDTF">2019-05-17T19:02:00Z</dcterms:modified>
</cp:coreProperties>
</file>