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67AB2" w14:textId="5F0DA36D" w:rsidR="00F32D0B" w:rsidRPr="009B3451" w:rsidRDefault="00F32D0B" w:rsidP="00780336">
      <w:pPr>
        <w:spacing w:after="0" w:line="480" w:lineRule="auto"/>
        <w:jc w:val="center"/>
        <w:rPr>
          <w:rFonts w:ascii="DFPLiHei-Bd" w:eastAsia="DFPLiHei-Bd"/>
          <w:sz w:val="32"/>
        </w:rPr>
      </w:pPr>
      <w:r w:rsidRPr="009B3451">
        <w:rPr>
          <w:rFonts w:ascii="DFPLiHei-Bd" w:eastAsia="DFPLiHei-Bd" w:hint="eastAsia"/>
          <w:sz w:val="32"/>
        </w:rPr>
        <w:t xml:space="preserve">華人福音堂家庭小組聚會材料 </w:t>
      </w:r>
      <w:r w:rsidR="00E647DA">
        <w:rPr>
          <w:rFonts w:ascii="DFPLiHei-Bd" w:eastAsia="DFPLiHei-Bd"/>
          <w:sz w:val="32"/>
        </w:rPr>
        <w:t>10</w:t>
      </w:r>
      <w:r w:rsidR="00585D29">
        <w:rPr>
          <w:rFonts w:ascii="DFPLiHei-Bd" w:eastAsia="DFPLiHei-Bd"/>
          <w:sz w:val="32"/>
        </w:rPr>
        <w:t>.</w:t>
      </w:r>
      <w:r w:rsidR="00A66A66">
        <w:rPr>
          <w:rFonts w:ascii="DFPLiHei-Bd" w:eastAsia="DFPLiHei-Bd"/>
          <w:sz w:val="32"/>
        </w:rPr>
        <w:t>2</w:t>
      </w:r>
      <w:r w:rsidR="00E647DA">
        <w:rPr>
          <w:rFonts w:ascii="DFPLiHei-Bd" w:eastAsia="DFPLiHei-Bd"/>
          <w:sz w:val="32"/>
        </w:rPr>
        <w:t>3</w:t>
      </w:r>
      <w:r w:rsidR="002F2B74">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37471991" w14:textId="77777777" w:rsidR="00441EF8" w:rsidRPr="00E53F97" w:rsidRDefault="00441EF8" w:rsidP="00441EF8">
      <w:pPr>
        <w:rPr>
          <w:rFonts w:ascii="Segoe UI" w:eastAsia="Microsoft YaHei" w:hAnsi="Segoe UI" w:cs="Segoe UI"/>
          <w:b/>
        </w:rPr>
      </w:pPr>
      <w:r w:rsidRPr="00E53F97">
        <w:rPr>
          <w:rFonts w:ascii="Segoe UI" w:eastAsia="Microsoft YaHei" w:hAnsi="Segoe UI" w:cs="Segoe UI"/>
          <w:b/>
        </w:rPr>
        <w:t>詩歌：</w:t>
      </w:r>
      <w:r w:rsidRPr="00E53F97">
        <w:rPr>
          <w:rFonts w:ascii="Segoe UI" w:eastAsia="Microsoft YaHei" w:hAnsi="Segoe UI" w:cs="Segoe UI"/>
          <w:b/>
          <w:color w:val="FF0000"/>
        </w:rPr>
        <w:t>組長可以根據需要增減更換詩歌，時間請控制在</w:t>
      </w:r>
      <w:r w:rsidRPr="00E53F97">
        <w:rPr>
          <w:rFonts w:ascii="Segoe UI" w:eastAsia="Microsoft YaHei" w:hAnsi="Segoe UI" w:cs="Segoe UI"/>
          <w:b/>
          <w:color w:val="FF0000"/>
        </w:rPr>
        <w:t>15-20</w:t>
      </w:r>
      <w:r w:rsidRPr="00E53F97">
        <w:rPr>
          <w:rFonts w:ascii="Segoe UI" w:eastAsia="Microsoft YaHei" w:hAnsi="Segoe UI" w:cs="Segoe UI"/>
          <w:b/>
          <w:color w:val="FF0000"/>
        </w:rPr>
        <w:t>分鐘之間</w:t>
      </w:r>
    </w:p>
    <w:p w14:paraId="4E5CE8BD" w14:textId="2BA47F42" w:rsidR="00B15C04" w:rsidRDefault="00B15C04" w:rsidP="00441EF8">
      <w:pPr>
        <w:pStyle w:val="ListParagraph"/>
        <w:numPr>
          <w:ilvl w:val="0"/>
          <w:numId w:val="38"/>
        </w:numPr>
        <w:spacing w:after="0" w:line="480" w:lineRule="auto"/>
        <w:rPr>
          <w:rFonts w:ascii="Segoe UI" w:eastAsia="DFLiHei-Bd" w:hAnsi="Segoe UI" w:cs="Segoe UI"/>
        </w:rPr>
      </w:pPr>
      <w:r>
        <w:rPr>
          <w:rFonts w:ascii="Segoe UI" w:eastAsia="DFLiHei-Bd" w:hAnsi="Segoe UI" w:cs="Segoe UI" w:hint="eastAsia"/>
        </w:rPr>
        <w:t>至寶</w:t>
      </w:r>
      <w:r>
        <w:rPr>
          <w:rFonts w:ascii="Segoe UI" w:eastAsia="DFLiHei-Bd" w:hAnsi="Segoe UI" w:cs="Segoe UI" w:hint="eastAsia"/>
        </w:rPr>
        <w:t xml:space="preserve"> </w:t>
      </w:r>
      <w:hyperlink r:id="rId8" w:history="1">
        <w:r w:rsidRPr="00B97E24">
          <w:rPr>
            <w:rStyle w:val="Hyperlink"/>
            <w:rFonts w:ascii="Segoe UI" w:eastAsia="DFLiHei-Bd" w:hAnsi="Segoe UI" w:cs="Segoe UI"/>
          </w:rPr>
          <w:t>https://www.youtube.com/watch?v=_GR05IqKxgU</w:t>
        </w:r>
      </w:hyperlink>
    </w:p>
    <w:p w14:paraId="653128B1" w14:textId="758518AA" w:rsidR="00E53F97" w:rsidRDefault="004416D7" w:rsidP="00441EF8">
      <w:pPr>
        <w:pStyle w:val="ListParagraph"/>
        <w:numPr>
          <w:ilvl w:val="0"/>
          <w:numId w:val="38"/>
        </w:numPr>
        <w:spacing w:after="0" w:line="480" w:lineRule="auto"/>
        <w:rPr>
          <w:rFonts w:ascii="Segoe UI" w:eastAsia="DFLiHei-Bd" w:hAnsi="Segoe UI" w:cs="Segoe UI"/>
        </w:rPr>
      </w:pPr>
      <w:r w:rsidRPr="004416D7">
        <w:rPr>
          <w:rFonts w:ascii="Segoe UI" w:eastAsia="DFLiHei-Bd" w:hAnsi="Segoe UI" w:cs="Segoe UI" w:hint="eastAsia"/>
        </w:rPr>
        <w:t>豐盛的應許</w:t>
      </w:r>
      <w:r>
        <w:rPr>
          <w:rFonts w:ascii="Segoe UI" w:eastAsia="DFLiHei-Bd" w:hAnsi="Segoe UI" w:cs="Segoe UI" w:hint="eastAsia"/>
        </w:rPr>
        <w:t xml:space="preserve"> </w:t>
      </w:r>
      <w:hyperlink r:id="rId9" w:history="1">
        <w:r w:rsidR="007D7349" w:rsidRPr="00B97E24">
          <w:rPr>
            <w:rStyle w:val="Hyperlink"/>
            <w:rFonts w:ascii="Segoe UI" w:eastAsia="DFLiHei-Bd" w:hAnsi="Segoe UI" w:cs="Segoe UI"/>
          </w:rPr>
          <w:t>https://www.youtube.com/watch?v=ZNSG2CG5DNQ</w:t>
        </w:r>
      </w:hyperlink>
    </w:p>
    <w:p w14:paraId="3DACA4DF" w14:textId="187DBB94" w:rsidR="00441EF8" w:rsidRPr="00E53F97" w:rsidRDefault="00457828" w:rsidP="00441EF8">
      <w:pPr>
        <w:pStyle w:val="ListParagraph"/>
        <w:numPr>
          <w:ilvl w:val="0"/>
          <w:numId w:val="38"/>
        </w:numPr>
        <w:spacing w:after="0" w:line="480" w:lineRule="auto"/>
        <w:rPr>
          <w:rFonts w:ascii="Segoe UI" w:eastAsia="DFLiHei-Bd" w:hAnsi="Segoe UI" w:cs="Segoe UI"/>
        </w:rPr>
      </w:pPr>
      <w:r w:rsidRPr="00E53F97">
        <w:rPr>
          <w:rFonts w:ascii="Segoe UI" w:eastAsia="DFLiHei-Bd" w:hAnsi="Segoe UI" w:cs="Segoe UI"/>
        </w:rPr>
        <w:t>成為神蹟的器皿</w:t>
      </w:r>
      <w:r w:rsidR="00441EF8" w:rsidRPr="00E53F97">
        <w:rPr>
          <w:rFonts w:ascii="Segoe UI" w:eastAsia="DFLiHei-Bd" w:hAnsi="Segoe UI" w:cs="Segoe UI"/>
        </w:rPr>
        <w:t xml:space="preserve"> </w:t>
      </w:r>
      <w:hyperlink r:id="rId10" w:history="1">
        <w:r w:rsidR="00F30116" w:rsidRPr="00E53F97">
          <w:rPr>
            <w:rStyle w:val="Hyperlink"/>
            <w:rFonts w:ascii="Segoe UI" w:eastAsia="DFLiHei-Bd" w:hAnsi="Segoe UI" w:cs="Segoe UI"/>
          </w:rPr>
          <w:t>https://www.youtube.com/watch?v=3-rrI3saQhg</w:t>
        </w:r>
      </w:hyperlink>
    </w:p>
    <w:p w14:paraId="470613DA" w14:textId="7182F8F2" w:rsidR="00F30116" w:rsidRDefault="00C96E64" w:rsidP="00441EF8">
      <w:pPr>
        <w:pStyle w:val="ListParagraph"/>
        <w:numPr>
          <w:ilvl w:val="0"/>
          <w:numId w:val="38"/>
        </w:numPr>
        <w:spacing w:after="0" w:line="480" w:lineRule="auto"/>
        <w:rPr>
          <w:rFonts w:ascii="Segoe UI" w:eastAsia="DFLiHei-Bd" w:hAnsi="Segoe UI" w:cs="Segoe UI"/>
        </w:rPr>
      </w:pPr>
      <w:r>
        <w:rPr>
          <w:rFonts w:ascii="Segoe UI" w:eastAsia="DFLiHei-Bd" w:hAnsi="Segoe UI" w:cs="Segoe UI" w:hint="eastAsia"/>
        </w:rPr>
        <w:t>活出愛</w:t>
      </w:r>
      <w:r>
        <w:rPr>
          <w:rFonts w:ascii="Segoe UI" w:eastAsia="DFLiHei-Bd" w:hAnsi="Segoe UI" w:cs="Segoe UI" w:hint="eastAsia"/>
        </w:rPr>
        <w:t xml:space="preserve"> </w:t>
      </w:r>
      <w:hyperlink r:id="rId11" w:history="1">
        <w:r w:rsidRPr="00B97E24">
          <w:rPr>
            <w:rStyle w:val="Hyperlink"/>
            <w:rFonts w:ascii="Segoe UI" w:eastAsia="DFLiHei-Bd" w:hAnsi="Segoe UI" w:cs="Segoe UI"/>
          </w:rPr>
          <w:t>https://www.youtube.com/watch?v=lfP-3JLVvaw</w:t>
        </w:r>
      </w:hyperlink>
    </w:p>
    <w:p w14:paraId="6EC5D9F2" w14:textId="77777777" w:rsidR="00441EF8" w:rsidRDefault="00441EF8" w:rsidP="00C505CC">
      <w:pPr>
        <w:spacing w:after="0" w:line="480" w:lineRule="auto"/>
        <w:rPr>
          <w:rFonts w:ascii="DFLiHei-Bd" w:eastAsia="DFLiHei-Bd"/>
          <w:sz w:val="24"/>
          <w:szCs w:val="24"/>
        </w:rPr>
      </w:pPr>
    </w:p>
    <w:p w14:paraId="2319B3B7" w14:textId="43D5064F" w:rsidR="00C505CC" w:rsidRDefault="005A240A" w:rsidP="00C505CC">
      <w:pPr>
        <w:spacing w:after="0" w:line="480" w:lineRule="auto"/>
        <w:rPr>
          <w:rFonts w:ascii="DFLiHei-Bd" w:eastAsia="DFLiHei-Bd"/>
          <w:sz w:val="24"/>
          <w:szCs w:val="24"/>
        </w:rPr>
      </w:pPr>
      <w:r w:rsidRPr="00E00F3C">
        <w:rPr>
          <w:rFonts w:ascii="DFLiHei-Bd" w:eastAsia="DFLiHei-Bd" w:hint="eastAsia"/>
          <w:sz w:val="24"/>
          <w:szCs w:val="24"/>
        </w:rPr>
        <w:t>破冰:</w:t>
      </w:r>
      <w:r w:rsidR="00F9412F">
        <w:rPr>
          <w:rFonts w:ascii="DFLiHei-Bd" w:eastAsia="DFLiHei-Bd" w:hint="eastAsia"/>
          <w:sz w:val="24"/>
          <w:szCs w:val="24"/>
        </w:rPr>
        <w:t xml:space="preserve"> </w:t>
      </w:r>
      <w:r w:rsidR="00FC5DA9">
        <w:rPr>
          <w:rFonts w:ascii="DFLiHei-Bd" w:eastAsia="DFLiHei-Bd" w:hint="eastAsia"/>
          <w:sz w:val="24"/>
          <w:szCs w:val="24"/>
        </w:rPr>
        <w:t>生命遊樂場</w:t>
      </w:r>
      <w:r w:rsidR="004658F0">
        <w:rPr>
          <w:rFonts w:ascii="DFLiHei-Bd" w:eastAsia="DFLiHei-Bd" w:hint="eastAsia"/>
          <w:sz w:val="24"/>
          <w:szCs w:val="24"/>
        </w:rPr>
        <w:t>(</w:t>
      </w:r>
      <w:r w:rsidR="004658F0" w:rsidRPr="00F43391">
        <w:rPr>
          <w:rFonts w:ascii="DFLiHei-Bd" w:eastAsia="DFLiHei-Bd"/>
          <w:color w:val="FF0000"/>
          <w:sz w:val="24"/>
          <w:szCs w:val="24"/>
        </w:rPr>
        <w:t>10-15</w:t>
      </w:r>
      <w:r w:rsidR="004658F0" w:rsidRPr="00F43391">
        <w:rPr>
          <w:rFonts w:ascii="DFLiHei-Bd" w:eastAsia="DFLiHei-Bd" w:hint="eastAsia"/>
          <w:color w:val="FF0000"/>
          <w:sz w:val="24"/>
          <w:szCs w:val="24"/>
        </w:rPr>
        <w:t>分鐘</w:t>
      </w:r>
      <w:r w:rsidR="004658F0">
        <w:rPr>
          <w:rFonts w:ascii="DFLiHei-Bd" w:eastAsia="DFLiHei-Bd" w:hint="eastAsia"/>
          <w:color w:val="FF0000"/>
          <w:sz w:val="24"/>
          <w:szCs w:val="24"/>
        </w:rPr>
        <w:t>，請小組長或帶領的教師控制時間，讓每個人分享儘量在3分鐘內，讓整個破冰不要超過1</w:t>
      </w:r>
      <w:r w:rsidR="004658F0">
        <w:rPr>
          <w:rFonts w:ascii="DFLiHei-Bd" w:eastAsia="DFLiHei-Bd"/>
          <w:color w:val="FF0000"/>
          <w:sz w:val="24"/>
          <w:szCs w:val="24"/>
        </w:rPr>
        <w:t>5</w:t>
      </w:r>
      <w:r w:rsidR="004658F0">
        <w:rPr>
          <w:rFonts w:ascii="DFLiHei-Bd" w:eastAsia="DFLiHei-Bd" w:hint="eastAsia"/>
          <w:color w:val="FF0000"/>
          <w:sz w:val="24"/>
          <w:szCs w:val="24"/>
        </w:rPr>
        <w:t>分鐘</w:t>
      </w:r>
      <w:r w:rsidR="004658F0">
        <w:rPr>
          <w:rFonts w:ascii="DFLiHei-Bd" w:eastAsia="DFLiHei-Bd" w:hint="eastAsia"/>
          <w:sz w:val="24"/>
          <w:szCs w:val="24"/>
        </w:rPr>
        <w:t>)</w:t>
      </w:r>
    </w:p>
    <w:p w14:paraId="0E2C77E2" w14:textId="4D24A561" w:rsidR="00E141F6" w:rsidRDefault="005559F9" w:rsidP="00C505CC">
      <w:pPr>
        <w:spacing w:after="0" w:line="480" w:lineRule="auto"/>
        <w:rPr>
          <w:rFonts w:ascii="Segoe UI" w:eastAsia="DFHeiMedium-B5" w:hAnsi="Segoe UI" w:cs="Segoe UI"/>
        </w:rPr>
      </w:pPr>
      <w:r>
        <w:rPr>
          <w:rFonts w:ascii="Segoe UI" w:eastAsia="DFHeiMedium-B5" w:hAnsi="Segoe UI" w:cs="Segoe UI" w:hint="eastAsia"/>
        </w:rPr>
        <w:t>假如把最近這一段時間你的心境</w:t>
      </w:r>
      <w:r w:rsidR="00E141F6" w:rsidRPr="00E141F6">
        <w:rPr>
          <w:rFonts w:ascii="Segoe UI" w:eastAsia="DFHeiMedium-B5" w:hAnsi="Segoe UI" w:cs="Segoe UI"/>
        </w:rPr>
        <w:t>比做遊樂場</w:t>
      </w:r>
      <w:r w:rsidR="009E5AA9">
        <w:rPr>
          <w:rFonts w:ascii="Segoe UI" w:eastAsia="DFHeiMedium-B5" w:hAnsi="Segoe UI" w:cs="Segoe UI" w:hint="eastAsia"/>
        </w:rPr>
        <w:t>中的</w:t>
      </w:r>
      <w:r w:rsidR="009F1050">
        <w:rPr>
          <w:rFonts w:ascii="Segoe UI" w:eastAsia="DFHeiMedium-B5" w:hAnsi="Segoe UI" w:cs="Segoe UI" w:hint="eastAsia"/>
        </w:rPr>
        <w:t>各項遊玩設施</w:t>
      </w:r>
      <w:r w:rsidR="009E5AA9">
        <w:rPr>
          <w:rFonts w:ascii="Segoe UI" w:eastAsia="DFHeiMedium-B5" w:hAnsi="Segoe UI" w:cs="Segoe UI" w:hint="eastAsia"/>
        </w:rPr>
        <w:t>，你會選哪一項來形容</w:t>
      </w:r>
      <w:r w:rsidR="009E5AA9">
        <w:rPr>
          <w:rFonts w:ascii="Segoe UI" w:eastAsia="DFHeiMedium-B5" w:hAnsi="Segoe UI" w:cs="Segoe UI" w:hint="eastAsia"/>
        </w:rPr>
        <w:t>?</w:t>
      </w:r>
    </w:p>
    <w:p w14:paraId="7905A023" w14:textId="6A3648EF" w:rsidR="00F409D7" w:rsidRDefault="00C60247"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碰碰車</w:t>
      </w:r>
      <w:r>
        <w:rPr>
          <w:rFonts w:ascii="Verdana" w:eastAsia="DFHeiMedium-B5" w:hAnsi="Verdana" w:hint="eastAsia"/>
          <w:szCs w:val="20"/>
        </w:rPr>
        <w:t xml:space="preserve">: </w:t>
      </w:r>
      <w:r>
        <w:rPr>
          <w:rFonts w:ascii="Verdana" w:eastAsia="DFHeiMedium-B5" w:hAnsi="Verdana" w:hint="eastAsia"/>
          <w:szCs w:val="20"/>
        </w:rPr>
        <w:t>經常與人衝突</w:t>
      </w:r>
    </w:p>
    <w:p w14:paraId="3F98EB2A" w14:textId="242363DF" w:rsidR="00C60247" w:rsidRDefault="00C60247"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過山車</w:t>
      </w:r>
      <w:r>
        <w:rPr>
          <w:rFonts w:ascii="Verdana" w:eastAsia="DFHeiMedium-B5" w:hAnsi="Verdana" w:hint="eastAsia"/>
          <w:szCs w:val="20"/>
        </w:rPr>
        <w:t xml:space="preserve">: </w:t>
      </w:r>
      <w:r w:rsidR="00FD76DA">
        <w:rPr>
          <w:rFonts w:ascii="Verdana" w:eastAsia="DFHeiMedium-B5" w:hAnsi="Verdana" w:hint="eastAsia"/>
          <w:szCs w:val="20"/>
        </w:rPr>
        <w:t>心情</w:t>
      </w:r>
      <w:r>
        <w:rPr>
          <w:rFonts w:ascii="Verdana" w:eastAsia="DFHeiMedium-B5" w:hAnsi="Verdana" w:hint="eastAsia"/>
          <w:szCs w:val="20"/>
        </w:rPr>
        <w:t>有起有伏</w:t>
      </w:r>
    </w:p>
    <w:p w14:paraId="6E46FA07" w14:textId="5E76B96B" w:rsidR="00C60247" w:rsidRDefault="00576F38"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射擊</w:t>
      </w:r>
      <w:r>
        <w:rPr>
          <w:rFonts w:ascii="Verdana" w:eastAsia="DFHeiMedium-B5" w:hAnsi="Verdana" w:hint="eastAsia"/>
          <w:szCs w:val="20"/>
        </w:rPr>
        <w:t xml:space="preserve">: </w:t>
      </w:r>
      <w:r>
        <w:rPr>
          <w:rFonts w:ascii="Verdana" w:eastAsia="DFHeiMedium-B5" w:hAnsi="Verdana" w:hint="eastAsia"/>
          <w:szCs w:val="20"/>
        </w:rPr>
        <w:t>人人都針對我，我經常被當作靶子</w:t>
      </w:r>
    </w:p>
    <w:p w14:paraId="0BB43815" w14:textId="10D94CAB" w:rsidR="00576F38" w:rsidRDefault="009F1B3E"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旋轉木馬</w:t>
      </w:r>
      <w:r>
        <w:rPr>
          <w:rFonts w:ascii="Verdana" w:eastAsia="DFHeiMedium-B5" w:hAnsi="Verdana" w:hint="eastAsia"/>
          <w:szCs w:val="20"/>
        </w:rPr>
        <w:t xml:space="preserve">: </w:t>
      </w:r>
      <w:r w:rsidR="00A3653B">
        <w:rPr>
          <w:rFonts w:ascii="Verdana" w:eastAsia="DFHeiMedium-B5" w:hAnsi="Verdana" w:hint="eastAsia"/>
          <w:szCs w:val="20"/>
        </w:rPr>
        <w:t>看似平靜</w:t>
      </w:r>
      <w:r>
        <w:rPr>
          <w:rFonts w:ascii="Verdana" w:eastAsia="DFHeiMedium-B5" w:hAnsi="Verdana" w:hint="eastAsia"/>
          <w:szCs w:val="20"/>
        </w:rPr>
        <w:t>，但卻漫無目的</w:t>
      </w:r>
      <w:r w:rsidR="00A3653B">
        <w:rPr>
          <w:rFonts w:ascii="Verdana" w:eastAsia="DFHeiMedium-B5" w:hAnsi="Verdana" w:hint="eastAsia"/>
          <w:szCs w:val="20"/>
        </w:rPr>
        <w:t>在繞圈子</w:t>
      </w:r>
    </w:p>
    <w:p w14:paraId="79BA20C3" w14:textId="39CD4B69" w:rsidR="009F1B3E" w:rsidRDefault="00DC1B76"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咖啡杯</w:t>
      </w:r>
      <w:r>
        <w:rPr>
          <w:rFonts w:ascii="Verdana" w:eastAsia="DFHeiMedium-B5" w:hAnsi="Verdana" w:hint="eastAsia"/>
          <w:szCs w:val="20"/>
        </w:rPr>
        <w:t xml:space="preserve">: </w:t>
      </w:r>
      <w:r w:rsidR="003E3B69">
        <w:rPr>
          <w:rFonts w:ascii="Verdana" w:eastAsia="DFHeiMedium-B5" w:hAnsi="Verdana" w:hint="eastAsia"/>
          <w:szCs w:val="20"/>
        </w:rPr>
        <w:t>諸事纏繞，心煩意</w:t>
      </w:r>
      <w:r w:rsidR="008F6F5E">
        <w:rPr>
          <w:rFonts w:ascii="Verdana" w:eastAsia="DFHeiMedium-B5" w:hAnsi="Verdana" w:hint="eastAsia"/>
          <w:szCs w:val="20"/>
        </w:rPr>
        <w:t>亂，但卻擺脫不了</w:t>
      </w:r>
    </w:p>
    <w:p w14:paraId="13D2CA46" w14:textId="7A9DE104" w:rsidR="008F6F5E" w:rsidRDefault="008F6F5E"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登山吊車</w:t>
      </w:r>
      <w:r>
        <w:rPr>
          <w:rFonts w:ascii="Verdana" w:eastAsia="DFHeiMedium-B5" w:hAnsi="Verdana" w:hint="eastAsia"/>
          <w:szCs w:val="20"/>
        </w:rPr>
        <w:t xml:space="preserve">: </w:t>
      </w:r>
      <w:r>
        <w:rPr>
          <w:rFonts w:ascii="Verdana" w:eastAsia="DFHeiMedium-B5" w:hAnsi="Verdana" w:hint="eastAsia"/>
          <w:szCs w:val="20"/>
        </w:rPr>
        <w:t>不斷前進，坐觀</w:t>
      </w:r>
      <w:r w:rsidR="009F1050">
        <w:rPr>
          <w:rFonts w:ascii="Verdana" w:eastAsia="DFHeiMedium-B5" w:hAnsi="Verdana" w:hint="eastAsia"/>
          <w:szCs w:val="20"/>
        </w:rPr>
        <w:t>越來越寬廣遼闊的視野</w:t>
      </w:r>
      <w:r w:rsidR="007A1956">
        <w:rPr>
          <w:rFonts w:ascii="Verdana" w:eastAsia="DFHeiMedium-B5" w:hAnsi="Verdana" w:hint="eastAsia"/>
          <w:szCs w:val="20"/>
        </w:rPr>
        <w:t>，輕鬆寫意</w:t>
      </w:r>
    </w:p>
    <w:p w14:paraId="41424AD1" w14:textId="205BE7CC" w:rsidR="007A1956" w:rsidRPr="00F90418" w:rsidRDefault="007A1956" w:rsidP="00D7268B">
      <w:pPr>
        <w:pStyle w:val="ListParagraph"/>
        <w:numPr>
          <w:ilvl w:val="0"/>
          <w:numId w:val="44"/>
        </w:numPr>
        <w:spacing w:after="0" w:line="480" w:lineRule="auto"/>
        <w:rPr>
          <w:rFonts w:ascii="Verdana" w:eastAsia="DFHeiMedium-B5" w:hAnsi="Verdana"/>
          <w:szCs w:val="20"/>
        </w:rPr>
      </w:pPr>
      <w:r>
        <w:rPr>
          <w:rFonts w:ascii="Verdana" w:eastAsia="DFHeiMedium-B5" w:hAnsi="Verdana" w:hint="eastAsia"/>
          <w:szCs w:val="20"/>
        </w:rPr>
        <w:t>其他</w:t>
      </w:r>
      <w:r>
        <w:rPr>
          <w:rFonts w:ascii="Verdana" w:eastAsia="DFHeiMedium-B5" w:hAnsi="Verdana" w:hint="eastAsia"/>
          <w:szCs w:val="20"/>
        </w:rPr>
        <w:t xml:space="preserve">: </w:t>
      </w:r>
    </w:p>
    <w:p w14:paraId="54636ADC" w14:textId="77777777" w:rsidR="00CA6D60" w:rsidRPr="00B1412B" w:rsidRDefault="00CA6D60" w:rsidP="00AE761B">
      <w:pPr>
        <w:spacing w:after="0" w:line="480" w:lineRule="auto"/>
        <w:rPr>
          <w:rFonts w:ascii="Verdana" w:eastAsia="DFHeiMedium-B5" w:hAnsi="Verdana"/>
          <w:szCs w:val="20"/>
          <w:u w:val="double"/>
        </w:rPr>
      </w:pPr>
    </w:p>
    <w:p w14:paraId="4995A34C" w14:textId="330C0AE4" w:rsidR="00524AF9" w:rsidRPr="00796C91" w:rsidRDefault="00524AF9">
      <w:pPr>
        <w:rPr>
          <w:rFonts w:ascii="DFPHeiW5-GB5" w:eastAsia="DFPHeiW5-GB5"/>
          <w:sz w:val="20"/>
          <w:szCs w:val="20"/>
        </w:rPr>
      </w:pPr>
      <w:r w:rsidRPr="00796C91">
        <w:rPr>
          <w:rFonts w:ascii="DFPHeiW5-GB5" w:eastAsia="DFPHeiW5-GB5"/>
          <w:sz w:val="20"/>
          <w:szCs w:val="20"/>
        </w:rPr>
        <w:br w:type="page"/>
      </w:r>
    </w:p>
    <w:p w14:paraId="0B53B197" w14:textId="0B9D1363" w:rsidR="00524AF9" w:rsidRPr="009B3451" w:rsidRDefault="00524AF9" w:rsidP="00D01A26">
      <w:pPr>
        <w:spacing w:after="0" w:line="480" w:lineRule="auto"/>
        <w:jc w:val="center"/>
        <w:rPr>
          <w:rFonts w:ascii="DFPLiHei-Bd" w:eastAsia="DFPLiHei-Bd"/>
          <w:sz w:val="32"/>
        </w:rPr>
      </w:pPr>
      <w:r w:rsidRPr="009B3451">
        <w:rPr>
          <w:rFonts w:ascii="DFPLiHei-Bd" w:eastAsia="DFPLiHei-Bd" w:hint="eastAsia"/>
          <w:sz w:val="32"/>
        </w:rPr>
        <w:lastRenderedPageBreak/>
        <w:t xml:space="preserve">華人福音堂家庭小組聚會材料 </w:t>
      </w:r>
      <w:r w:rsidR="00E647DA">
        <w:rPr>
          <w:rFonts w:ascii="DFPLiHei-Bd" w:eastAsia="DFPLiHei-Bd"/>
          <w:sz w:val="32"/>
        </w:rPr>
        <w:t>1</w:t>
      </w:r>
      <w:r w:rsidR="00585D29">
        <w:rPr>
          <w:rFonts w:ascii="DFPLiHei-Bd" w:eastAsia="DFPLiHei-Bd"/>
          <w:sz w:val="32"/>
        </w:rPr>
        <w:t>0.</w:t>
      </w:r>
      <w:r w:rsidR="007C41CF">
        <w:rPr>
          <w:rFonts w:ascii="DFPLiHei-Bd" w:eastAsia="DFPLiHei-Bd"/>
          <w:sz w:val="32"/>
        </w:rPr>
        <w:t>2</w:t>
      </w:r>
      <w:r w:rsidR="00E647DA">
        <w:rPr>
          <w:rFonts w:ascii="DFPLiHei-Bd" w:eastAsia="DFPLiHei-Bd"/>
          <w:sz w:val="32"/>
        </w:rPr>
        <w:t>3</w:t>
      </w:r>
      <w:r>
        <w:rPr>
          <w:rFonts w:ascii="DFPLiHei-Bd" w:eastAsia="DFPLiHei-Bd" w:hint="eastAsia"/>
          <w:sz w:val="32"/>
        </w:rPr>
        <w:t>.</w:t>
      </w:r>
      <w:r w:rsidRPr="009B3451">
        <w:rPr>
          <w:rFonts w:ascii="DFPLiHei-Bd" w:eastAsia="DFPLiHei-Bd" w:hint="eastAsia"/>
          <w:sz w:val="32"/>
        </w:rPr>
        <w:t>20</w:t>
      </w:r>
      <w:r w:rsidR="00585D29">
        <w:rPr>
          <w:rFonts w:ascii="DFPLiHei-Bd" w:eastAsia="DFPLiHei-Bd"/>
          <w:sz w:val="32"/>
        </w:rPr>
        <w:t>20</w:t>
      </w:r>
    </w:p>
    <w:p w14:paraId="24D09771" w14:textId="0402420B" w:rsidR="00524AF9" w:rsidRPr="00E90C5E" w:rsidRDefault="00524AF9" w:rsidP="00002F73">
      <w:pPr>
        <w:spacing w:after="0" w:line="360" w:lineRule="auto"/>
        <w:rPr>
          <w:rFonts w:ascii="DFLiHei-Bd" w:eastAsia="DFLiHei-Bd"/>
          <w:sz w:val="24"/>
          <w:szCs w:val="24"/>
        </w:rPr>
      </w:pPr>
      <w:r w:rsidRPr="00625EA0">
        <w:rPr>
          <w:rFonts w:ascii="DFPLiHei-Bd" w:eastAsia="DFPLiHei-Bd" w:hint="eastAsia"/>
          <w:sz w:val="24"/>
          <w:szCs w:val="24"/>
        </w:rPr>
        <w:t xml:space="preserve">主題: </w:t>
      </w:r>
      <w:r w:rsidR="00E90C5E" w:rsidRPr="009623DD">
        <w:rPr>
          <w:rFonts w:ascii="DFLiHei-Bd" w:eastAsia="DFLiHei-Bd" w:hint="eastAsia"/>
          <w:sz w:val="24"/>
          <w:szCs w:val="24"/>
        </w:rPr>
        <w:t>基督徒身分</w:t>
      </w:r>
      <w:r w:rsidR="004D5339" w:rsidRPr="009623DD">
        <w:rPr>
          <w:rFonts w:ascii="DFLiHei-Bd" w:eastAsia="DFLiHei-Bd" w:hint="eastAsia"/>
          <w:sz w:val="28"/>
          <w:szCs w:val="28"/>
        </w:rPr>
        <w:t>的</w:t>
      </w:r>
      <w:r w:rsidR="00B94E79">
        <w:rPr>
          <w:rFonts w:ascii="DFLiHei-Bd" w:eastAsia="DFLiHei-Bd" w:hint="eastAsia"/>
          <w:sz w:val="24"/>
          <w:szCs w:val="24"/>
        </w:rPr>
        <w:t>省思</w:t>
      </w:r>
    </w:p>
    <w:p w14:paraId="557E11CF" w14:textId="032D8F7D" w:rsidR="00E647DA" w:rsidRDefault="0091785B" w:rsidP="00E647DA">
      <w:pPr>
        <w:shd w:val="clear" w:color="auto" w:fill="FFFFFF"/>
        <w:spacing w:after="0" w:line="360" w:lineRule="auto"/>
        <w:outlineLvl w:val="0"/>
        <w:rPr>
          <w:rFonts w:ascii="DFPLiHei-Bd" w:eastAsia="DFPLiHei-Bd"/>
          <w:sz w:val="24"/>
          <w:szCs w:val="24"/>
        </w:rPr>
      </w:pPr>
      <w:r w:rsidRPr="00625EA0">
        <w:rPr>
          <w:rFonts w:ascii="DFPLiHei-Bd" w:eastAsia="DFPLiHei-Bd" w:hint="eastAsia"/>
          <w:sz w:val="24"/>
          <w:szCs w:val="24"/>
        </w:rPr>
        <w:t>查經:</w:t>
      </w:r>
      <w:r w:rsidR="00EC6301" w:rsidRPr="00625EA0">
        <w:rPr>
          <w:rFonts w:ascii="DFPLiHei-Bd" w:eastAsia="DFPLiHei-Bd" w:hint="eastAsia"/>
          <w:sz w:val="24"/>
          <w:szCs w:val="24"/>
        </w:rPr>
        <w:t xml:space="preserve"> </w:t>
      </w:r>
      <w:r w:rsidR="00E647DA">
        <w:rPr>
          <w:rFonts w:ascii="DFPLiHei-Bd" w:eastAsia="DFPLiHei-Bd" w:hint="eastAsia"/>
          <w:sz w:val="24"/>
          <w:szCs w:val="24"/>
        </w:rPr>
        <w:t xml:space="preserve">彼得前書 </w:t>
      </w:r>
      <w:r w:rsidR="00E647DA">
        <w:rPr>
          <w:rFonts w:ascii="DFPLiHei-Bd" w:eastAsia="DFPLiHei-Bd"/>
          <w:sz w:val="24"/>
          <w:szCs w:val="24"/>
        </w:rPr>
        <w:t>2:</w:t>
      </w:r>
      <w:r w:rsidR="004A2089">
        <w:rPr>
          <w:rFonts w:ascii="DFPLiHei-Bd" w:eastAsia="DFPLiHei-Bd"/>
          <w:sz w:val="24"/>
          <w:szCs w:val="24"/>
        </w:rPr>
        <w:t>9-12</w:t>
      </w:r>
    </w:p>
    <w:p w14:paraId="08923DD7" w14:textId="3A72F213" w:rsidR="009C5B2D" w:rsidRPr="009C5B2D" w:rsidRDefault="009C5B2D" w:rsidP="009C5B2D">
      <w:pPr>
        <w:pStyle w:val="NormalWeb"/>
        <w:shd w:val="clear" w:color="auto" w:fill="FFFFFF"/>
        <w:spacing w:before="0" w:beforeAutospacing="0" w:after="0" w:afterAutospacing="0" w:line="480" w:lineRule="auto"/>
        <w:rPr>
          <w:rFonts w:ascii="Segoe UI" w:eastAsia="DFHeiMedium-B5" w:hAnsi="Segoe UI" w:cs="Segoe UI"/>
          <w:color w:val="000000"/>
          <w:sz w:val="22"/>
          <w:szCs w:val="22"/>
        </w:rPr>
      </w:pPr>
      <w:r w:rsidRPr="009C5B2D">
        <w:rPr>
          <w:rStyle w:val="text"/>
          <w:rFonts w:ascii="Segoe UI" w:eastAsia="DFHeiMedium-B5" w:hAnsi="Segoe UI" w:cs="Segoe UI"/>
          <w:b/>
          <w:bCs/>
          <w:color w:val="000000"/>
          <w:sz w:val="22"/>
          <w:szCs w:val="22"/>
          <w:vertAlign w:val="superscript"/>
        </w:rPr>
        <w:t>9 </w:t>
      </w:r>
      <w:r w:rsidRPr="009C5B2D">
        <w:rPr>
          <w:rStyle w:val="text"/>
          <w:rFonts w:ascii="Segoe UI" w:eastAsia="DFHeiMedium-B5" w:hAnsi="Segoe UI" w:cs="Segoe UI"/>
          <w:color w:val="000000"/>
          <w:sz w:val="22"/>
          <w:szCs w:val="22"/>
        </w:rPr>
        <w:t>唯有你們是被揀選的族類，是有君尊的祭司，是聖潔的國度，是屬神的子民，要叫你們宣揚那召你們出黑暗、入奇妙光明者的美德。</w:t>
      </w:r>
      <w:r w:rsidRPr="009C5B2D">
        <w:rPr>
          <w:rFonts w:ascii="Segoe UI" w:eastAsia="DFHeiMedium-B5" w:hAnsi="Segoe UI" w:cs="Segoe UI"/>
          <w:color w:val="000000"/>
          <w:sz w:val="22"/>
          <w:szCs w:val="22"/>
        </w:rPr>
        <w:t> </w:t>
      </w:r>
      <w:r w:rsidRPr="009C5B2D">
        <w:rPr>
          <w:rStyle w:val="text"/>
          <w:rFonts w:ascii="Segoe UI" w:eastAsia="DFHeiMedium-B5" w:hAnsi="Segoe UI" w:cs="Segoe UI"/>
          <w:b/>
          <w:bCs/>
          <w:color w:val="000000"/>
          <w:sz w:val="22"/>
          <w:szCs w:val="22"/>
          <w:vertAlign w:val="superscript"/>
        </w:rPr>
        <w:t>10 </w:t>
      </w:r>
      <w:r w:rsidRPr="009C5B2D">
        <w:rPr>
          <w:rStyle w:val="text"/>
          <w:rFonts w:ascii="Segoe UI" w:eastAsia="DFHeiMedium-B5" w:hAnsi="Segoe UI" w:cs="Segoe UI"/>
          <w:color w:val="000000"/>
          <w:sz w:val="22"/>
          <w:szCs w:val="22"/>
        </w:rPr>
        <w:t>你們從前算不得子民，現在卻做了神的子民；從前未曾蒙憐恤，現在卻蒙了憐恤。</w:t>
      </w:r>
    </w:p>
    <w:p w14:paraId="5803C2E4" w14:textId="1B9E5B25" w:rsidR="009C5B2D" w:rsidRPr="009C5B2D" w:rsidRDefault="009C5B2D" w:rsidP="009C5B2D">
      <w:pPr>
        <w:pStyle w:val="NormalWeb"/>
        <w:shd w:val="clear" w:color="auto" w:fill="FFFFFF"/>
        <w:spacing w:before="0" w:beforeAutospacing="0" w:after="0" w:afterAutospacing="0" w:line="480" w:lineRule="auto"/>
        <w:rPr>
          <w:rFonts w:ascii="Segoe UI" w:eastAsia="DFHeiMedium-B5" w:hAnsi="Segoe UI" w:cs="Segoe UI"/>
          <w:color w:val="000000"/>
          <w:sz w:val="22"/>
          <w:szCs w:val="22"/>
        </w:rPr>
      </w:pPr>
      <w:r w:rsidRPr="009C5B2D">
        <w:rPr>
          <w:rStyle w:val="text"/>
          <w:rFonts w:ascii="Segoe UI" w:eastAsia="DFHeiMedium-B5" w:hAnsi="Segoe UI" w:cs="Segoe UI"/>
          <w:b/>
          <w:bCs/>
          <w:color w:val="000000"/>
          <w:sz w:val="22"/>
          <w:szCs w:val="22"/>
          <w:vertAlign w:val="superscript"/>
        </w:rPr>
        <w:t>11 </w:t>
      </w:r>
      <w:r w:rsidRPr="009C5B2D">
        <w:rPr>
          <w:rStyle w:val="text"/>
          <w:rFonts w:ascii="Segoe UI" w:eastAsia="DFHeiMedium-B5" w:hAnsi="Segoe UI" w:cs="Segoe UI"/>
          <w:color w:val="000000"/>
          <w:sz w:val="22"/>
          <w:szCs w:val="22"/>
        </w:rPr>
        <w:t>親愛的弟兄啊，你們是客旅，是寄居的。我勸你們要禁戒肉體的私慾，這私慾是與靈魂爭戰的。</w:t>
      </w:r>
      <w:r w:rsidRPr="009C5B2D">
        <w:rPr>
          <w:rFonts w:ascii="Segoe UI" w:eastAsia="DFHeiMedium-B5" w:hAnsi="Segoe UI" w:cs="Segoe UI"/>
          <w:color w:val="000000"/>
          <w:sz w:val="22"/>
          <w:szCs w:val="22"/>
        </w:rPr>
        <w:t> </w:t>
      </w:r>
      <w:r w:rsidRPr="009C5B2D">
        <w:rPr>
          <w:rStyle w:val="text"/>
          <w:rFonts w:ascii="Segoe UI" w:eastAsia="DFHeiMedium-B5" w:hAnsi="Segoe UI" w:cs="Segoe UI"/>
          <w:b/>
          <w:bCs/>
          <w:color w:val="000000"/>
          <w:sz w:val="22"/>
          <w:szCs w:val="22"/>
          <w:vertAlign w:val="superscript"/>
        </w:rPr>
        <w:t>12 </w:t>
      </w:r>
      <w:r w:rsidRPr="009C5B2D">
        <w:rPr>
          <w:rStyle w:val="text"/>
          <w:rFonts w:ascii="Segoe UI" w:eastAsia="DFHeiMedium-B5" w:hAnsi="Segoe UI" w:cs="Segoe UI"/>
          <w:color w:val="000000"/>
          <w:sz w:val="22"/>
          <w:szCs w:val="22"/>
        </w:rPr>
        <w:t>你們在外邦人中應當品行端正，叫那些毀謗你們是作惡的，因看見你們的好行為，便在鑒察的日子歸榮耀給神。</w:t>
      </w:r>
    </w:p>
    <w:p w14:paraId="15E67EDE" w14:textId="2CC176EF" w:rsidR="00636932" w:rsidRPr="00C91CD9" w:rsidRDefault="008B0B1E" w:rsidP="00002F73">
      <w:pPr>
        <w:shd w:val="clear" w:color="auto" w:fill="FFFFFF"/>
        <w:spacing w:after="0" w:line="360" w:lineRule="auto"/>
        <w:outlineLvl w:val="0"/>
        <w:rPr>
          <w:rFonts w:ascii="DFLiHei-Bd" w:eastAsia="DFLiHei-Bd" w:hAnsi="Verdana"/>
          <w:i/>
          <w:iCs/>
          <w:color w:val="FF0000"/>
        </w:rPr>
      </w:pPr>
      <w:r w:rsidRPr="00C91CD9">
        <w:rPr>
          <w:rFonts w:ascii="DFLiHei-Bd" w:eastAsia="DFLiHei-Bd" w:hAnsi="Verdana" w:hint="eastAsia"/>
          <w:i/>
          <w:iCs/>
          <w:color w:val="FF0000"/>
        </w:rPr>
        <w:t>(大選將至，期盼藉著今天的查經，一起來思想</w:t>
      </w:r>
      <w:r w:rsidR="0000273C" w:rsidRPr="00C91CD9">
        <w:rPr>
          <w:rFonts w:ascii="DFLiHei-Bd" w:eastAsia="DFLiHei-Bd" w:hAnsi="Verdana" w:hint="eastAsia"/>
          <w:i/>
          <w:iCs/>
          <w:color w:val="FF0000"/>
        </w:rPr>
        <w:t>，我們應當如何活出神所給我們的</w:t>
      </w:r>
      <w:r w:rsidRPr="00C91CD9">
        <w:rPr>
          <w:rFonts w:ascii="DFLiHei-Bd" w:eastAsia="DFLiHei-Bd" w:hAnsi="Verdana" w:hint="eastAsia"/>
          <w:i/>
          <w:iCs/>
          <w:color w:val="FF0000"/>
        </w:rPr>
        <w:t>基督徒的身分</w:t>
      </w:r>
      <w:r w:rsidR="0000273C" w:rsidRPr="00C91CD9">
        <w:rPr>
          <w:rFonts w:ascii="DFLiHei-Bd" w:eastAsia="DFLiHei-Bd" w:hAnsi="Verdana" w:hint="eastAsia"/>
          <w:i/>
          <w:iCs/>
          <w:color w:val="FF0000"/>
        </w:rPr>
        <w:t>? 特別是在我們為著特定議題，例如選舉有關的議題，爭執不下時，我們應當如何行，才能活出討主喜悅的生活?</w:t>
      </w:r>
      <w:r w:rsidRPr="00C91CD9">
        <w:rPr>
          <w:rFonts w:ascii="DFLiHei-Bd" w:eastAsia="DFLiHei-Bd" w:hAnsi="Verdana" w:hint="eastAsia"/>
          <w:i/>
          <w:iCs/>
          <w:color w:val="FF0000"/>
        </w:rPr>
        <w:t>)</w:t>
      </w:r>
    </w:p>
    <w:p w14:paraId="2E3CEDB0" w14:textId="5053B218" w:rsidR="0065630E" w:rsidRDefault="00241B9A" w:rsidP="00BB3579">
      <w:pPr>
        <w:spacing w:after="0" w:line="480" w:lineRule="auto"/>
        <w:rPr>
          <w:rFonts w:ascii="DFPLiHei-Bd" w:eastAsia="DFPLiHei-Bd"/>
          <w:sz w:val="24"/>
          <w:u w:val="thick"/>
        </w:rPr>
      </w:pPr>
      <w:r w:rsidRPr="00A55C46">
        <w:rPr>
          <w:rFonts w:ascii="DFPLiHei-Bd" w:eastAsia="DFPLiHei-Bd" w:hint="eastAsia"/>
          <w:sz w:val="24"/>
          <w:u w:val="thick"/>
        </w:rPr>
        <w:t>討論:</w:t>
      </w:r>
    </w:p>
    <w:p w14:paraId="0E288943" w14:textId="4A3DBD44" w:rsidR="00052579" w:rsidRPr="000A6C6A" w:rsidRDefault="00B612B0" w:rsidP="00052579">
      <w:pPr>
        <w:pStyle w:val="ListParagraph"/>
        <w:numPr>
          <w:ilvl w:val="0"/>
          <w:numId w:val="47"/>
        </w:numPr>
        <w:spacing w:after="0" w:line="480" w:lineRule="auto"/>
        <w:rPr>
          <w:rFonts w:ascii="Segoe UI" w:eastAsia="DFHeiMedium-B5" w:hAnsi="Segoe UI" w:cs="Segoe UI"/>
          <w:szCs w:val="20"/>
        </w:rPr>
      </w:pPr>
      <w:r>
        <w:rPr>
          <w:rFonts w:ascii="Segoe UI" w:eastAsia="DFHeiMedium-B5" w:hAnsi="Segoe UI" w:cs="Segoe UI" w:hint="eastAsia"/>
          <w:szCs w:val="20"/>
        </w:rPr>
        <w:t>請我們當中的基督徒分享一下，</w:t>
      </w:r>
      <w:r w:rsidR="00052579">
        <w:rPr>
          <w:rFonts w:ascii="Segoe UI" w:eastAsia="DFHeiMedium-B5" w:hAnsi="Segoe UI" w:cs="Segoe UI" w:hint="eastAsia"/>
          <w:szCs w:val="20"/>
        </w:rPr>
        <w:t>你如何看待</w:t>
      </w:r>
      <w:r>
        <w:rPr>
          <w:rFonts w:ascii="Segoe UI" w:eastAsia="DFHeiMedium-B5" w:hAnsi="Segoe UI" w:cs="Segoe UI" w:hint="eastAsia"/>
          <w:szCs w:val="20"/>
        </w:rPr>
        <w:t>這裡提到的四種</w:t>
      </w:r>
      <w:r w:rsidR="00052579">
        <w:rPr>
          <w:rFonts w:ascii="Segoe UI" w:eastAsia="DFHeiMedium-B5" w:hAnsi="Segoe UI" w:cs="Segoe UI" w:hint="eastAsia"/>
          <w:szCs w:val="20"/>
        </w:rPr>
        <w:t>基督徒特有的</w:t>
      </w:r>
      <w:r>
        <w:rPr>
          <w:rFonts w:ascii="Segoe UI" w:eastAsia="DFHeiMedium-B5" w:hAnsi="Segoe UI" w:cs="Segoe UI" w:hint="eastAsia"/>
          <w:szCs w:val="20"/>
        </w:rPr>
        <w:t>身分</w:t>
      </w:r>
      <w:r w:rsidR="00A8166D">
        <w:rPr>
          <w:rFonts w:ascii="Segoe UI" w:eastAsia="DFHeiMedium-B5" w:hAnsi="Segoe UI" w:cs="Segoe UI" w:hint="eastAsia"/>
          <w:szCs w:val="20"/>
        </w:rPr>
        <w:t>?</w:t>
      </w:r>
      <w:r w:rsidR="008C1238">
        <w:rPr>
          <w:rFonts w:ascii="Segoe UI" w:eastAsia="DFHeiMedium-B5" w:hAnsi="Segoe UI" w:cs="Segoe UI" w:hint="eastAsia"/>
          <w:szCs w:val="20"/>
        </w:rPr>
        <w:t xml:space="preserve"> </w:t>
      </w:r>
      <w:r w:rsidR="00B365B2">
        <w:rPr>
          <w:rFonts w:ascii="Segoe UI" w:eastAsia="DFHeiMedium-B5" w:hAnsi="Segoe UI" w:cs="Segoe UI" w:hint="eastAsia"/>
          <w:szCs w:val="20"/>
        </w:rPr>
        <w:t>神對我們</w:t>
      </w:r>
      <w:r w:rsidR="007F2A51">
        <w:rPr>
          <w:rFonts w:ascii="Segoe UI" w:eastAsia="DFHeiMedium-B5" w:hAnsi="Segoe UI" w:cs="Segoe UI" w:hint="eastAsia"/>
          <w:szCs w:val="20"/>
        </w:rPr>
        <w:t>在這些身分上</w:t>
      </w:r>
      <w:r w:rsidR="00B365B2">
        <w:rPr>
          <w:rFonts w:ascii="Segoe UI" w:eastAsia="DFHeiMedium-B5" w:hAnsi="Segoe UI" w:cs="Segoe UI" w:hint="eastAsia"/>
          <w:szCs w:val="20"/>
        </w:rPr>
        <w:t>的心意是甚麼</w:t>
      </w:r>
      <w:r w:rsidR="00B365B2">
        <w:rPr>
          <w:rFonts w:ascii="Segoe UI" w:eastAsia="DFHeiMedium-B5" w:hAnsi="Segoe UI" w:cs="Segoe UI" w:hint="eastAsia"/>
          <w:szCs w:val="20"/>
        </w:rPr>
        <w:t xml:space="preserve">? </w:t>
      </w:r>
      <w:r w:rsidR="00C43C7E">
        <w:rPr>
          <w:rFonts w:ascii="Segoe UI" w:eastAsia="DFHeiMedium-B5" w:hAnsi="Segoe UI" w:cs="Segoe UI" w:hint="eastAsia"/>
          <w:szCs w:val="20"/>
        </w:rPr>
        <w:t>我們應當如何彼此對待</w:t>
      </w:r>
      <w:r w:rsidR="00C43C7E">
        <w:rPr>
          <w:rFonts w:ascii="Segoe UI" w:eastAsia="DFHeiMedium-B5" w:hAnsi="Segoe UI" w:cs="Segoe UI" w:hint="eastAsia"/>
          <w:szCs w:val="20"/>
        </w:rPr>
        <w:t>?</w:t>
      </w:r>
      <w:r w:rsidR="000A6C6A">
        <w:rPr>
          <w:rFonts w:ascii="Segoe UI" w:eastAsia="DFHeiMedium-B5" w:hAnsi="Segoe UI" w:cs="Segoe UI"/>
          <w:szCs w:val="20"/>
        </w:rPr>
        <w:t xml:space="preserve"> </w:t>
      </w:r>
      <w:r w:rsidR="00C91CD9" w:rsidRPr="000A6C6A">
        <w:rPr>
          <w:rFonts w:ascii="Segoe UI" w:eastAsia="DFHeiMedium-B5" w:hAnsi="Segoe UI" w:cs="Segoe UI" w:hint="eastAsia"/>
          <w:b/>
          <w:bCs/>
          <w:i/>
          <w:iCs/>
          <w:color w:val="FF0000"/>
          <w:szCs w:val="20"/>
        </w:rPr>
        <w:t>(</w:t>
      </w:r>
      <w:r w:rsidR="00387FF1">
        <w:rPr>
          <w:rFonts w:ascii="Segoe UI" w:eastAsia="DFHeiMedium-B5" w:hAnsi="Segoe UI" w:cs="Segoe UI"/>
          <w:b/>
          <w:bCs/>
          <w:i/>
          <w:iCs/>
          <w:color w:val="FF0000"/>
          <w:szCs w:val="20"/>
        </w:rPr>
        <w:t>5-</w:t>
      </w:r>
      <w:r w:rsidR="00C91CD9" w:rsidRPr="000A6C6A">
        <w:rPr>
          <w:rFonts w:ascii="Segoe UI" w:eastAsia="DFHeiMedium-B5" w:hAnsi="Segoe UI" w:cs="Segoe UI"/>
          <w:b/>
          <w:bCs/>
          <w:i/>
          <w:iCs/>
          <w:color w:val="FF0000"/>
          <w:szCs w:val="20"/>
        </w:rPr>
        <w:t>10 mins</w:t>
      </w:r>
      <w:r w:rsidR="00C91CD9" w:rsidRPr="000A6C6A">
        <w:rPr>
          <w:rFonts w:ascii="Segoe UI" w:eastAsia="DFHeiMedium-B5" w:hAnsi="Segoe UI" w:cs="Segoe UI" w:hint="eastAsia"/>
          <w:b/>
          <w:bCs/>
          <w:i/>
          <w:iCs/>
          <w:color w:val="FF0000"/>
          <w:szCs w:val="20"/>
        </w:rPr>
        <w:t>)</w:t>
      </w:r>
    </w:p>
    <w:p w14:paraId="2BEDFA28" w14:textId="2521D83B" w:rsidR="000A6C6A" w:rsidRDefault="00061E07" w:rsidP="000A6C6A">
      <w:pPr>
        <w:pStyle w:val="ListParagraph"/>
        <w:spacing w:after="0" w:line="480" w:lineRule="auto"/>
        <w:rPr>
          <w:rFonts w:ascii="Segoe UI" w:eastAsia="DFHeiMedium-B5" w:hAnsi="Segoe UI" w:cs="Segoe UI"/>
          <w:b/>
          <w:bCs/>
          <w:i/>
          <w:iCs/>
          <w:color w:val="FF0000"/>
          <w:szCs w:val="20"/>
        </w:rPr>
      </w:pPr>
      <w:r>
        <w:rPr>
          <w:rFonts w:ascii="Segoe UI" w:eastAsia="DFHeiMedium-B5" w:hAnsi="Segoe UI" w:cs="Segoe UI"/>
          <w:b/>
          <w:bCs/>
          <w:i/>
          <w:iCs/>
          <w:color w:val="FF0000"/>
          <w:szCs w:val="20"/>
        </w:rPr>
        <w:t>(</w:t>
      </w:r>
      <w:r>
        <w:rPr>
          <w:rFonts w:ascii="Segoe UI" w:eastAsia="DFHeiMedium-B5" w:hAnsi="Segoe UI" w:cs="Segoe UI" w:hint="eastAsia"/>
          <w:b/>
          <w:bCs/>
          <w:i/>
          <w:iCs/>
          <w:color w:val="FF0000"/>
          <w:szCs w:val="20"/>
        </w:rPr>
        <w:t>帶領查經的小組長或教師，請從這四種身分的定義帶領大家思考這些身分對我們的意義以及如何應用在我們的生活中。</w:t>
      </w:r>
      <w:r w:rsidR="001F64AC">
        <w:rPr>
          <w:rFonts w:ascii="Segoe UI" w:eastAsia="DFHeiMedium-B5" w:hAnsi="Segoe UI" w:cs="Segoe UI" w:hint="eastAsia"/>
          <w:b/>
          <w:bCs/>
          <w:i/>
          <w:iCs/>
          <w:color w:val="FF0000"/>
          <w:szCs w:val="20"/>
        </w:rPr>
        <w:t>神在恩典當中揀選我們，不是因為我們比其他人好或更愛主，而是因著祂憐憫我們；並且我們得到這身分，神的心意是要我們去傳揚神的救恩，讓更多人的生命得著改變，這應當是我們基督徒之間彼此對待上要注意的，不要因著政治立場不同，而忘了我們同樣都有神所賜給我們的獨特身分，我們都應當彼此相愛，互相造就。</w:t>
      </w:r>
      <w:r>
        <w:rPr>
          <w:rFonts w:ascii="Segoe UI" w:eastAsia="DFHeiMedium-B5" w:hAnsi="Segoe UI" w:cs="Segoe UI"/>
          <w:b/>
          <w:bCs/>
          <w:i/>
          <w:iCs/>
          <w:color w:val="FF0000"/>
          <w:szCs w:val="20"/>
        </w:rPr>
        <w:t>)</w:t>
      </w:r>
    </w:p>
    <w:p w14:paraId="17EE8D84" w14:textId="12E745F0" w:rsidR="00B365B2" w:rsidRDefault="00105AFF" w:rsidP="00B365B2">
      <w:pPr>
        <w:pStyle w:val="ListParagraph"/>
        <w:numPr>
          <w:ilvl w:val="0"/>
          <w:numId w:val="47"/>
        </w:numPr>
        <w:spacing w:after="0" w:line="480" w:lineRule="auto"/>
        <w:rPr>
          <w:rFonts w:ascii="Segoe UI" w:eastAsia="DFHeiMedium-B5" w:hAnsi="Segoe UI" w:cs="Segoe UI"/>
          <w:b/>
          <w:bCs/>
          <w:i/>
          <w:iCs/>
          <w:color w:val="FF0000"/>
          <w:szCs w:val="20"/>
        </w:rPr>
      </w:pPr>
      <w:r>
        <w:rPr>
          <w:rFonts w:ascii="Segoe UI" w:eastAsia="DFHeiMedium-B5" w:hAnsi="Segoe UI" w:cs="Segoe UI" w:hint="eastAsia"/>
          <w:szCs w:val="20"/>
        </w:rPr>
        <w:t>假如我們接受</w:t>
      </w:r>
      <w:r w:rsidR="006E713E">
        <w:rPr>
          <w:rFonts w:ascii="Segoe UI" w:eastAsia="DFHeiMedium-B5" w:hAnsi="Segoe UI" w:cs="Segoe UI" w:hint="eastAsia"/>
          <w:szCs w:val="20"/>
        </w:rPr>
        <w:t>「你們是客旅，是寄居的」這個事實</w:t>
      </w:r>
      <w:r>
        <w:rPr>
          <w:rFonts w:ascii="Segoe UI" w:eastAsia="DFHeiMedium-B5" w:hAnsi="Segoe UI" w:cs="Segoe UI" w:hint="eastAsia"/>
          <w:szCs w:val="20"/>
        </w:rPr>
        <w:t>，我們應當如何</w:t>
      </w:r>
      <w:r w:rsidR="00892255">
        <w:rPr>
          <w:rFonts w:ascii="Segoe UI" w:eastAsia="DFHeiMedium-B5" w:hAnsi="Segoe UI" w:cs="Segoe UI" w:hint="eastAsia"/>
          <w:szCs w:val="20"/>
        </w:rPr>
        <w:t>對於看待我們</w:t>
      </w:r>
      <w:r w:rsidR="008937AA">
        <w:rPr>
          <w:rFonts w:ascii="Segoe UI" w:eastAsia="DFHeiMedium-B5" w:hAnsi="Segoe UI" w:cs="Segoe UI" w:hint="eastAsia"/>
          <w:szCs w:val="20"/>
        </w:rPr>
        <w:t>目前</w:t>
      </w:r>
      <w:r w:rsidR="00892255">
        <w:rPr>
          <w:rFonts w:ascii="Segoe UI" w:eastAsia="DFHeiMedium-B5" w:hAnsi="Segoe UI" w:cs="Segoe UI" w:hint="eastAsia"/>
          <w:szCs w:val="20"/>
        </w:rPr>
        <w:t>關切的事</w:t>
      </w:r>
      <w:r w:rsidR="005321CF">
        <w:rPr>
          <w:rFonts w:ascii="Segoe UI" w:eastAsia="DFHeiMedium-B5" w:hAnsi="Segoe UI" w:cs="Segoe UI" w:hint="eastAsia"/>
          <w:szCs w:val="20"/>
        </w:rPr>
        <w:t>物</w:t>
      </w:r>
      <w:r w:rsidR="00892255">
        <w:rPr>
          <w:rFonts w:ascii="Segoe UI" w:eastAsia="DFHeiMedium-B5" w:hAnsi="Segoe UI" w:cs="Segoe UI" w:hint="eastAsia"/>
          <w:szCs w:val="20"/>
        </w:rPr>
        <w:t>?</w:t>
      </w:r>
      <w:r w:rsidR="00710D0F">
        <w:rPr>
          <w:rFonts w:ascii="Segoe UI" w:eastAsia="DFHeiMedium-B5" w:hAnsi="Segoe UI" w:cs="Segoe UI" w:hint="eastAsia"/>
          <w:szCs w:val="20"/>
        </w:rPr>
        <w:t xml:space="preserve"> </w:t>
      </w:r>
      <w:r w:rsidR="00387FF1" w:rsidRPr="00387FF1">
        <w:rPr>
          <w:rFonts w:ascii="Segoe UI" w:eastAsia="DFHeiMedium-B5" w:hAnsi="Segoe UI" w:cs="Segoe UI"/>
          <w:b/>
          <w:bCs/>
          <w:i/>
          <w:iCs/>
          <w:color w:val="FF0000"/>
          <w:szCs w:val="20"/>
        </w:rPr>
        <w:t>(</w:t>
      </w:r>
      <w:r w:rsidR="00387FF1" w:rsidRPr="00387FF1">
        <w:rPr>
          <w:rFonts w:ascii="Segoe UI" w:eastAsia="DFHeiMedium-B5" w:hAnsi="Segoe UI" w:cs="Segoe UI" w:hint="eastAsia"/>
          <w:b/>
          <w:bCs/>
          <w:i/>
          <w:iCs/>
          <w:color w:val="FF0000"/>
          <w:szCs w:val="20"/>
        </w:rPr>
        <w:t>1</w:t>
      </w:r>
      <w:r w:rsidR="00387FF1" w:rsidRPr="00387FF1">
        <w:rPr>
          <w:rFonts w:ascii="Segoe UI" w:eastAsia="DFHeiMedium-B5" w:hAnsi="Segoe UI" w:cs="Segoe UI"/>
          <w:b/>
          <w:bCs/>
          <w:i/>
          <w:iCs/>
          <w:color w:val="FF0000"/>
          <w:szCs w:val="20"/>
        </w:rPr>
        <w:t>0-15 mins)</w:t>
      </w:r>
    </w:p>
    <w:p w14:paraId="4D72B153" w14:textId="1FBF11B9" w:rsidR="00387FF1" w:rsidRDefault="00387FF1" w:rsidP="00387FF1">
      <w:pPr>
        <w:pStyle w:val="ListParagraph"/>
        <w:spacing w:after="0" w:line="480" w:lineRule="auto"/>
        <w:rPr>
          <w:rFonts w:ascii="Segoe UI" w:eastAsia="DFHeiMedium-B5" w:hAnsi="Segoe UI" w:cs="Segoe UI"/>
          <w:b/>
          <w:bCs/>
          <w:i/>
          <w:iCs/>
          <w:color w:val="FF0000"/>
          <w:szCs w:val="20"/>
        </w:rPr>
      </w:pPr>
      <w:r w:rsidRPr="00356520">
        <w:rPr>
          <w:rFonts w:ascii="Segoe UI" w:eastAsia="DFHeiMedium-B5" w:hAnsi="Segoe UI" w:cs="Segoe UI" w:hint="eastAsia"/>
          <w:b/>
          <w:bCs/>
          <w:i/>
          <w:iCs/>
          <w:color w:val="FF0000"/>
          <w:szCs w:val="20"/>
        </w:rPr>
        <w:t>(</w:t>
      </w:r>
      <w:r w:rsidRPr="00356520">
        <w:rPr>
          <w:rFonts w:ascii="Segoe UI" w:eastAsia="DFHeiMedium-B5" w:hAnsi="Segoe UI" w:cs="Segoe UI" w:hint="eastAsia"/>
          <w:b/>
          <w:bCs/>
          <w:i/>
          <w:iCs/>
          <w:color w:val="FF0000"/>
          <w:szCs w:val="20"/>
        </w:rPr>
        <w:t>我們是客旅，是寄居的，表明</w:t>
      </w:r>
      <w:r w:rsidR="00D5697C" w:rsidRPr="00356520">
        <w:rPr>
          <w:rFonts w:ascii="Segoe UI" w:eastAsia="DFHeiMedium-B5" w:hAnsi="Segoe UI" w:cs="Segoe UI" w:hint="eastAsia"/>
          <w:b/>
          <w:bCs/>
          <w:i/>
          <w:iCs/>
          <w:color w:val="FF0000"/>
          <w:szCs w:val="20"/>
        </w:rPr>
        <w:t>神不要我們過度看重地上的事而忽略了神要我們在地上完成的使命，</w:t>
      </w:r>
      <w:r w:rsidR="007603E6" w:rsidRPr="00356520">
        <w:rPr>
          <w:rFonts w:ascii="Segoe UI" w:eastAsia="DFHeiMedium-B5" w:hAnsi="Segoe UI" w:cs="Segoe UI" w:hint="eastAsia"/>
          <w:b/>
          <w:bCs/>
          <w:i/>
          <w:iCs/>
          <w:color w:val="FF0000"/>
          <w:szCs w:val="20"/>
        </w:rPr>
        <w:t>傳揚改變人生命的福音，讓人接受救恩，生命得</w:t>
      </w:r>
      <w:r w:rsidR="003476A3">
        <w:rPr>
          <w:rFonts w:ascii="Segoe UI" w:eastAsia="DFHeiMedium-B5" w:hAnsi="Segoe UI" w:cs="Segoe UI" w:hint="eastAsia"/>
          <w:b/>
          <w:bCs/>
          <w:i/>
          <w:iCs/>
          <w:color w:val="FF0000"/>
          <w:szCs w:val="20"/>
        </w:rPr>
        <w:t>更新</w:t>
      </w:r>
      <w:r w:rsidR="002148AC" w:rsidRPr="00356520">
        <w:rPr>
          <w:rFonts w:ascii="Segoe UI" w:eastAsia="DFHeiMedium-B5" w:hAnsi="Segoe UI" w:cs="Segoe UI" w:hint="eastAsia"/>
          <w:b/>
          <w:bCs/>
          <w:i/>
          <w:iCs/>
          <w:color w:val="FF0000"/>
          <w:szCs w:val="20"/>
        </w:rPr>
        <w:t>。不是說基督徒不可以或</w:t>
      </w:r>
      <w:r w:rsidR="002148AC" w:rsidRPr="00356520">
        <w:rPr>
          <w:rFonts w:ascii="Segoe UI" w:eastAsia="DFHeiMedium-B5" w:hAnsi="Segoe UI" w:cs="Segoe UI" w:hint="eastAsia"/>
          <w:b/>
          <w:bCs/>
          <w:i/>
          <w:iCs/>
          <w:color w:val="FF0000"/>
          <w:szCs w:val="20"/>
        </w:rPr>
        <w:lastRenderedPageBreak/>
        <w:t>不應該關心政治，而是不應當讓政治凌駕一切，</w:t>
      </w:r>
      <w:r w:rsidR="000100FF" w:rsidRPr="00356520">
        <w:rPr>
          <w:rFonts w:ascii="Segoe UI" w:eastAsia="DFHeiMedium-B5" w:hAnsi="Segoe UI" w:cs="Segoe UI" w:hint="eastAsia"/>
          <w:b/>
          <w:bCs/>
          <w:i/>
          <w:iCs/>
          <w:color w:val="FF0000"/>
          <w:szCs w:val="20"/>
        </w:rPr>
        <w:t>因政治立場的不同，或太想要自己主張的政治議題可以通過，或支持的候選人可以勝選，而與意見不同的人互相對立，彼此爭執，這些都是肉體的私慾，都是與靈魂</w:t>
      </w:r>
      <w:r w:rsidR="000100FF" w:rsidRPr="00356520">
        <w:rPr>
          <w:rFonts w:ascii="Segoe UI" w:eastAsia="DFHeiMedium-B5" w:hAnsi="Segoe UI" w:cs="Segoe UI" w:hint="eastAsia"/>
          <w:b/>
          <w:bCs/>
          <w:i/>
          <w:iCs/>
          <w:color w:val="FF0000"/>
          <w:szCs w:val="20"/>
        </w:rPr>
        <w:t>(</w:t>
      </w:r>
      <w:r w:rsidR="000100FF" w:rsidRPr="00356520">
        <w:rPr>
          <w:rFonts w:ascii="Segoe UI" w:eastAsia="DFHeiMedium-B5" w:hAnsi="Segoe UI" w:cs="Segoe UI" w:hint="eastAsia"/>
          <w:b/>
          <w:bCs/>
          <w:i/>
          <w:iCs/>
          <w:color w:val="FF0000"/>
          <w:szCs w:val="20"/>
        </w:rPr>
        <w:t>聖靈居住的所在</w:t>
      </w:r>
      <w:r w:rsidR="000100FF" w:rsidRPr="00356520">
        <w:rPr>
          <w:rFonts w:ascii="Segoe UI" w:eastAsia="DFHeiMedium-B5" w:hAnsi="Segoe UI" w:cs="Segoe UI" w:hint="eastAsia"/>
          <w:b/>
          <w:bCs/>
          <w:i/>
          <w:iCs/>
          <w:color w:val="FF0000"/>
          <w:szCs w:val="20"/>
        </w:rPr>
        <w:t>)</w:t>
      </w:r>
      <w:r w:rsidR="000100FF" w:rsidRPr="00356520">
        <w:rPr>
          <w:rFonts w:ascii="Segoe UI" w:eastAsia="DFHeiMedium-B5" w:hAnsi="Segoe UI" w:cs="Segoe UI" w:hint="eastAsia"/>
          <w:b/>
          <w:bCs/>
          <w:i/>
          <w:iCs/>
          <w:color w:val="FF0000"/>
          <w:szCs w:val="20"/>
        </w:rPr>
        <w:t>爭戰的</w:t>
      </w:r>
      <w:r w:rsidR="00356520" w:rsidRPr="00356520">
        <w:rPr>
          <w:rFonts w:ascii="Segoe UI" w:eastAsia="DFHeiMedium-B5" w:hAnsi="Segoe UI" w:cs="Segoe UI" w:hint="eastAsia"/>
          <w:b/>
          <w:bCs/>
          <w:i/>
          <w:iCs/>
          <w:color w:val="FF0000"/>
          <w:szCs w:val="20"/>
        </w:rPr>
        <w:t>，我們不可不慎</w:t>
      </w:r>
      <w:r w:rsidRPr="00356520">
        <w:rPr>
          <w:rFonts w:ascii="Segoe UI" w:eastAsia="DFHeiMedium-B5" w:hAnsi="Segoe UI" w:cs="Segoe UI"/>
          <w:b/>
          <w:bCs/>
          <w:i/>
          <w:iCs/>
          <w:color w:val="FF0000"/>
          <w:szCs w:val="20"/>
        </w:rPr>
        <w:t>)</w:t>
      </w:r>
    </w:p>
    <w:p w14:paraId="6E058755" w14:textId="09249AE6" w:rsidR="00B365B2" w:rsidRPr="003C65CC" w:rsidRDefault="00BD361D" w:rsidP="00B365B2">
      <w:pPr>
        <w:pStyle w:val="ListParagraph"/>
        <w:numPr>
          <w:ilvl w:val="0"/>
          <w:numId w:val="47"/>
        </w:numPr>
        <w:spacing w:after="0" w:line="480" w:lineRule="auto"/>
        <w:rPr>
          <w:rFonts w:ascii="Segoe UI" w:eastAsia="DFHeiMedium-B5" w:hAnsi="Segoe UI" w:cs="Segoe UI"/>
          <w:b/>
          <w:bCs/>
          <w:i/>
          <w:iCs/>
          <w:color w:val="FF0000"/>
          <w:szCs w:val="20"/>
        </w:rPr>
      </w:pPr>
      <w:r>
        <w:rPr>
          <w:rFonts w:ascii="Segoe UI" w:eastAsia="DFHeiMedium-B5" w:hAnsi="Segoe UI" w:cs="Segoe UI" w:hint="eastAsia"/>
          <w:szCs w:val="20"/>
        </w:rPr>
        <w:t>因為我們都有與靈魂爭戰的肉體的私慾在我們裡面發動，</w:t>
      </w:r>
      <w:r w:rsidR="00A95129">
        <w:rPr>
          <w:rFonts w:ascii="Segoe UI" w:eastAsia="DFHeiMedium-B5" w:hAnsi="Segoe UI" w:cs="Segoe UI" w:hint="eastAsia"/>
          <w:szCs w:val="20"/>
        </w:rPr>
        <w:t>因此</w:t>
      </w:r>
      <w:r w:rsidR="007D2FC1">
        <w:rPr>
          <w:rFonts w:ascii="Segoe UI" w:eastAsia="DFHeiMedium-B5" w:hAnsi="Segoe UI" w:cs="Segoe UI" w:hint="eastAsia"/>
          <w:szCs w:val="20"/>
        </w:rPr>
        <w:t>在</w:t>
      </w:r>
      <w:r w:rsidR="00A95129">
        <w:rPr>
          <w:rFonts w:ascii="Segoe UI" w:eastAsia="DFHeiMedium-B5" w:hAnsi="Segoe UI" w:cs="Segoe UI" w:hint="eastAsia"/>
          <w:szCs w:val="20"/>
        </w:rPr>
        <w:t>ㄧ些</w:t>
      </w:r>
      <w:r w:rsidR="007D2FC1">
        <w:rPr>
          <w:rFonts w:ascii="Segoe UI" w:eastAsia="DFHeiMedium-B5" w:hAnsi="Segoe UI" w:cs="Segoe UI" w:hint="eastAsia"/>
          <w:szCs w:val="20"/>
        </w:rPr>
        <w:t>特殊議題上，我們常會各持己見而相爭不讓，</w:t>
      </w:r>
      <w:r w:rsidR="002C35A1">
        <w:rPr>
          <w:rFonts w:ascii="Segoe UI" w:eastAsia="DFHeiMedium-B5" w:hAnsi="Segoe UI" w:cs="Segoe UI" w:hint="eastAsia"/>
          <w:szCs w:val="20"/>
        </w:rPr>
        <w:t>特別是各自都認為自己</w:t>
      </w:r>
      <w:r w:rsidR="00F15BB7">
        <w:rPr>
          <w:rFonts w:ascii="Segoe UI" w:eastAsia="DFHeiMedium-B5" w:hAnsi="Segoe UI" w:cs="Segoe UI" w:hint="eastAsia"/>
          <w:szCs w:val="20"/>
        </w:rPr>
        <w:t>有理或</w:t>
      </w:r>
      <w:r w:rsidR="00773E9D">
        <w:rPr>
          <w:rFonts w:ascii="Segoe UI" w:eastAsia="DFHeiMedium-B5" w:hAnsi="Segoe UI" w:cs="Segoe UI" w:hint="eastAsia"/>
          <w:szCs w:val="20"/>
        </w:rPr>
        <w:t>是</w:t>
      </w:r>
      <w:r w:rsidR="00A95129">
        <w:rPr>
          <w:rFonts w:ascii="Segoe UI" w:eastAsia="DFHeiMedium-B5" w:hAnsi="Segoe UI" w:cs="Segoe UI" w:hint="eastAsia"/>
          <w:szCs w:val="20"/>
        </w:rPr>
        <w:t>站在主的一邊</w:t>
      </w:r>
      <w:r w:rsidR="00773E9D">
        <w:rPr>
          <w:rFonts w:ascii="Segoe UI" w:eastAsia="DFHeiMedium-B5" w:hAnsi="Segoe UI" w:cs="Segoe UI" w:hint="eastAsia"/>
          <w:szCs w:val="20"/>
        </w:rPr>
        <w:t>的時</w:t>
      </w:r>
      <w:r w:rsidR="00A11B8E">
        <w:rPr>
          <w:rFonts w:ascii="Segoe UI" w:eastAsia="DFHeiMedium-B5" w:hAnsi="Segoe UI" w:cs="Segoe UI" w:hint="eastAsia"/>
          <w:szCs w:val="20"/>
        </w:rPr>
        <w:t>候</w:t>
      </w:r>
      <w:r w:rsidR="00F15BB7">
        <w:rPr>
          <w:rFonts w:ascii="Segoe UI" w:eastAsia="DFHeiMedium-B5" w:hAnsi="Segoe UI" w:cs="Segoe UI" w:hint="eastAsia"/>
          <w:szCs w:val="20"/>
        </w:rPr>
        <w:t>。</w:t>
      </w:r>
      <w:r w:rsidR="00DC41AC">
        <w:rPr>
          <w:rFonts w:ascii="Segoe UI" w:eastAsia="DFHeiMedium-B5" w:hAnsi="Segoe UI" w:cs="Segoe UI" w:hint="eastAsia"/>
          <w:szCs w:val="20"/>
        </w:rPr>
        <w:t>在這種情況下</w:t>
      </w:r>
      <w:r w:rsidR="004A1018">
        <w:rPr>
          <w:rFonts w:ascii="Segoe UI" w:eastAsia="DFHeiMedium-B5" w:hAnsi="Segoe UI" w:cs="Segoe UI" w:hint="eastAsia"/>
          <w:szCs w:val="20"/>
        </w:rPr>
        <w:t>，你認為這一段經文對你</w:t>
      </w:r>
      <w:r w:rsidR="00FF2DEC">
        <w:rPr>
          <w:rFonts w:ascii="Segoe UI" w:eastAsia="DFHeiMedium-B5" w:hAnsi="Segoe UI" w:cs="Segoe UI" w:hint="eastAsia"/>
          <w:szCs w:val="20"/>
        </w:rPr>
        <w:t>與人相處上</w:t>
      </w:r>
      <w:r w:rsidR="004A1018">
        <w:rPr>
          <w:rFonts w:ascii="Segoe UI" w:eastAsia="DFHeiMedium-B5" w:hAnsi="Segoe UI" w:cs="Segoe UI" w:hint="eastAsia"/>
          <w:szCs w:val="20"/>
        </w:rPr>
        <w:t>有何幫助</w:t>
      </w:r>
      <w:r w:rsidR="004A1018">
        <w:rPr>
          <w:rFonts w:ascii="Segoe UI" w:eastAsia="DFHeiMedium-B5" w:hAnsi="Segoe UI" w:cs="Segoe UI" w:hint="eastAsia"/>
          <w:szCs w:val="20"/>
        </w:rPr>
        <w:t>?</w:t>
      </w:r>
      <w:r w:rsidR="00773E9D">
        <w:rPr>
          <w:rFonts w:ascii="Segoe UI" w:eastAsia="DFHeiMedium-B5" w:hAnsi="Segoe UI" w:cs="Segoe UI" w:hint="eastAsia"/>
          <w:szCs w:val="20"/>
        </w:rPr>
        <w:t xml:space="preserve"> </w:t>
      </w:r>
      <w:r w:rsidR="00773E9D">
        <w:rPr>
          <w:rFonts w:ascii="Segoe UI" w:eastAsia="DFHeiMedium-B5" w:hAnsi="Segoe UI" w:cs="Segoe UI" w:hint="eastAsia"/>
          <w:szCs w:val="20"/>
        </w:rPr>
        <w:t>神的心意希望你如何</w:t>
      </w:r>
      <w:r w:rsidR="00773E9D">
        <w:rPr>
          <w:rFonts w:ascii="Segoe UI" w:eastAsia="DFHeiMedium-B5" w:hAnsi="Segoe UI" w:cs="Segoe UI" w:hint="eastAsia"/>
          <w:szCs w:val="20"/>
        </w:rPr>
        <w:t>?</w:t>
      </w:r>
      <w:r w:rsidR="003476A3">
        <w:rPr>
          <w:rFonts w:ascii="Segoe UI" w:eastAsia="DFHeiMedium-B5" w:hAnsi="Segoe UI" w:cs="Segoe UI" w:hint="eastAsia"/>
          <w:szCs w:val="20"/>
        </w:rPr>
        <w:t xml:space="preserve"> </w:t>
      </w:r>
      <w:r w:rsidR="003476A3" w:rsidRPr="003C65CC">
        <w:rPr>
          <w:rFonts w:ascii="Segoe UI" w:eastAsia="DFHeiMedium-B5" w:hAnsi="Segoe UI" w:cs="Segoe UI" w:hint="eastAsia"/>
          <w:b/>
          <w:bCs/>
          <w:i/>
          <w:iCs/>
          <w:color w:val="FF0000"/>
          <w:szCs w:val="20"/>
        </w:rPr>
        <w:t>(</w:t>
      </w:r>
      <w:r w:rsidR="003C65CC" w:rsidRPr="003C65CC">
        <w:rPr>
          <w:rFonts w:ascii="Segoe UI" w:eastAsia="DFHeiMedium-B5" w:hAnsi="Segoe UI" w:cs="Segoe UI" w:hint="eastAsia"/>
          <w:b/>
          <w:bCs/>
          <w:i/>
          <w:iCs/>
          <w:color w:val="FF0000"/>
          <w:szCs w:val="20"/>
        </w:rPr>
        <w:t>1</w:t>
      </w:r>
      <w:r w:rsidR="003C65CC" w:rsidRPr="003C65CC">
        <w:rPr>
          <w:rFonts w:ascii="Segoe UI" w:eastAsia="DFHeiMedium-B5" w:hAnsi="Segoe UI" w:cs="Segoe UI"/>
          <w:b/>
          <w:bCs/>
          <w:i/>
          <w:iCs/>
          <w:color w:val="FF0000"/>
          <w:szCs w:val="20"/>
        </w:rPr>
        <w:t>0-15 mins</w:t>
      </w:r>
      <w:r w:rsidR="003476A3" w:rsidRPr="003C65CC">
        <w:rPr>
          <w:rFonts w:ascii="Segoe UI" w:eastAsia="DFHeiMedium-B5" w:hAnsi="Segoe UI" w:cs="Segoe UI" w:hint="eastAsia"/>
          <w:b/>
          <w:bCs/>
          <w:i/>
          <w:iCs/>
          <w:color w:val="FF0000"/>
          <w:szCs w:val="20"/>
        </w:rPr>
        <w:t>)</w:t>
      </w:r>
    </w:p>
    <w:p w14:paraId="5C572738" w14:textId="34A2D351" w:rsidR="003C65CC" w:rsidRDefault="00ED6447" w:rsidP="003C65CC">
      <w:pPr>
        <w:pStyle w:val="ListParagraph"/>
        <w:spacing w:after="0" w:line="480" w:lineRule="auto"/>
        <w:rPr>
          <w:rFonts w:ascii="Segoe UI" w:eastAsia="DFHeiMedium-B5" w:hAnsi="Segoe UI" w:cs="Segoe UI"/>
          <w:b/>
          <w:bCs/>
          <w:i/>
          <w:iCs/>
          <w:color w:val="FF0000"/>
          <w:szCs w:val="20"/>
        </w:rPr>
      </w:pPr>
      <w:r>
        <w:rPr>
          <w:rFonts w:ascii="Segoe UI" w:eastAsia="DFHeiMedium-B5" w:hAnsi="Segoe UI" w:cs="Segoe UI"/>
          <w:b/>
          <w:bCs/>
          <w:i/>
          <w:iCs/>
          <w:color w:val="FF0000"/>
          <w:szCs w:val="20"/>
        </w:rPr>
        <w:t>(</w:t>
      </w:r>
      <w:r>
        <w:rPr>
          <w:rFonts w:ascii="Segoe UI" w:eastAsia="DFHeiMedium-B5" w:hAnsi="Segoe UI" w:cs="Segoe UI" w:hint="eastAsia"/>
          <w:b/>
          <w:bCs/>
          <w:i/>
          <w:iCs/>
          <w:color w:val="FF0000"/>
          <w:szCs w:val="20"/>
        </w:rPr>
        <w:t>神的心意是要我們信靠順服，活出神所給我們的特有的身分，就是要我們在與人相處當中，表現出品行端正</w:t>
      </w:r>
      <w:r w:rsidR="00E46C2E">
        <w:rPr>
          <w:rFonts w:ascii="Segoe UI" w:eastAsia="DFHeiMedium-B5" w:hAnsi="Segoe UI" w:cs="Segoe UI" w:hint="eastAsia"/>
          <w:b/>
          <w:bCs/>
          <w:i/>
          <w:iCs/>
          <w:color w:val="FF0000"/>
          <w:szCs w:val="20"/>
        </w:rPr>
        <w:t>，讓人看見我們的好行為，至少讓人看見我們不是因著特定政治議題而爭得面紅耳赤，</w:t>
      </w:r>
      <w:r w:rsidR="00F131FC">
        <w:rPr>
          <w:rFonts w:ascii="Segoe UI" w:eastAsia="DFHeiMedium-B5" w:hAnsi="Segoe UI" w:cs="Segoe UI" w:hint="eastAsia"/>
          <w:b/>
          <w:bCs/>
          <w:i/>
          <w:iCs/>
          <w:color w:val="FF0000"/>
          <w:szCs w:val="20"/>
        </w:rPr>
        <w:t>或視與我們立場不同的人為仇敵，這樣如何可以讓人看見我們的好行為</w:t>
      </w:r>
      <w:r w:rsidR="00F131FC">
        <w:rPr>
          <w:rFonts w:ascii="Segoe UI" w:eastAsia="DFHeiMedium-B5" w:hAnsi="Segoe UI" w:cs="Segoe UI" w:hint="eastAsia"/>
          <w:b/>
          <w:bCs/>
          <w:i/>
          <w:iCs/>
          <w:color w:val="FF0000"/>
          <w:szCs w:val="20"/>
        </w:rPr>
        <w:t xml:space="preserve">? </w:t>
      </w:r>
      <w:r w:rsidR="00F131FC">
        <w:rPr>
          <w:rFonts w:ascii="Segoe UI" w:eastAsia="DFHeiMedium-B5" w:hAnsi="Segoe UI" w:cs="Segoe UI" w:hint="eastAsia"/>
          <w:b/>
          <w:bCs/>
          <w:i/>
          <w:iCs/>
          <w:color w:val="FF0000"/>
          <w:szCs w:val="20"/>
        </w:rPr>
        <w:t>如何讓人不能毀謗我們是作惡的呢</w:t>
      </w:r>
      <w:r w:rsidR="00F131FC">
        <w:rPr>
          <w:rFonts w:ascii="Segoe UI" w:eastAsia="DFHeiMedium-B5" w:hAnsi="Segoe UI" w:cs="Segoe UI" w:hint="eastAsia"/>
          <w:b/>
          <w:bCs/>
          <w:i/>
          <w:iCs/>
          <w:color w:val="FF0000"/>
          <w:szCs w:val="20"/>
        </w:rPr>
        <w:t>?</w:t>
      </w:r>
      <w:r>
        <w:rPr>
          <w:rFonts w:ascii="Segoe UI" w:eastAsia="DFHeiMedium-B5" w:hAnsi="Segoe UI" w:cs="Segoe UI"/>
          <w:b/>
          <w:bCs/>
          <w:i/>
          <w:iCs/>
          <w:color w:val="FF0000"/>
          <w:szCs w:val="20"/>
        </w:rPr>
        <w:t>)</w:t>
      </w:r>
    </w:p>
    <w:p w14:paraId="031BFA3C" w14:textId="4FE93C26" w:rsidR="00256210" w:rsidRDefault="00F21133" w:rsidP="00B365B2">
      <w:pPr>
        <w:pStyle w:val="ListParagraph"/>
        <w:numPr>
          <w:ilvl w:val="0"/>
          <w:numId w:val="47"/>
        </w:numPr>
        <w:spacing w:after="0" w:line="480" w:lineRule="auto"/>
        <w:rPr>
          <w:rFonts w:ascii="Segoe UI" w:eastAsia="DFHeiMedium-B5" w:hAnsi="Segoe UI" w:cs="Segoe UI"/>
          <w:b/>
          <w:bCs/>
          <w:i/>
          <w:iCs/>
          <w:color w:val="FF0000"/>
          <w:szCs w:val="20"/>
        </w:rPr>
      </w:pPr>
      <w:r>
        <w:rPr>
          <w:rFonts w:ascii="Segoe UI" w:eastAsia="DFHeiMedium-B5" w:hAnsi="Segoe UI" w:cs="Segoe UI" w:hint="eastAsia"/>
          <w:szCs w:val="20"/>
        </w:rPr>
        <w:t>如何可以在</w:t>
      </w:r>
      <w:r w:rsidR="00BC5EFE">
        <w:rPr>
          <w:rFonts w:ascii="Segoe UI" w:eastAsia="DFHeiMedium-B5" w:hAnsi="Segoe UI" w:cs="Segoe UI" w:hint="eastAsia"/>
          <w:szCs w:val="20"/>
        </w:rPr>
        <w:t>與你</w:t>
      </w:r>
      <w:r>
        <w:rPr>
          <w:rFonts w:ascii="Segoe UI" w:eastAsia="DFHeiMedium-B5" w:hAnsi="Segoe UI" w:cs="Segoe UI" w:hint="eastAsia"/>
          <w:szCs w:val="20"/>
        </w:rPr>
        <w:t>不同意見</w:t>
      </w:r>
      <w:r w:rsidR="00BC5EFE">
        <w:rPr>
          <w:rFonts w:ascii="Segoe UI" w:eastAsia="DFHeiMedium-B5" w:hAnsi="Segoe UI" w:cs="Segoe UI" w:hint="eastAsia"/>
          <w:szCs w:val="20"/>
        </w:rPr>
        <w:t>的</w:t>
      </w:r>
      <w:r>
        <w:rPr>
          <w:rFonts w:ascii="Segoe UI" w:eastAsia="DFHeiMedium-B5" w:hAnsi="Segoe UI" w:cs="Segoe UI" w:hint="eastAsia"/>
          <w:szCs w:val="20"/>
        </w:rPr>
        <w:t>人當中，宣揚神的美德</w:t>
      </w:r>
      <w:r w:rsidR="00B30C99">
        <w:rPr>
          <w:rFonts w:ascii="Segoe UI" w:eastAsia="DFHeiMedium-B5" w:hAnsi="Segoe UI" w:cs="Segoe UI" w:hint="eastAsia"/>
          <w:szCs w:val="20"/>
        </w:rPr>
        <w:t>?</w:t>
      </w:r>
      <w:r w:rsidR="007009F7">
        <w:rPr>
          <w:rFonts w:ascii="Segoe UI" w:eastAsia="DFHeiMedium-B5" w:hAnsi="Segoe UI" w:cs="Segoe UI" w:hint="eastAsia"/>
          <w:szCs w:val="20"/>
        </w:rPr>
        <w:t xml:space="preserve"> </w:t>
      </w:r>
      <w:r w:rsidR="002B71D4" w:rsidRPr="002B71D4">
        <w:rPr>
          <w:rFonts w:ascii="Segoe UI" w:eastAsia="DFHeiMedium-B5" w:hAnsi="Segoe UI" w:cs="Segoe UI" w:hint="eastAsia"/>
          <w:b/>
          <w:bCs/>
          <w:i/>
          <w:iCs/>
          <w:color w:val="FF0000"/>
          <w:szCs w:val="20"/>
        </w:rPr>
        <w:t>(</w:t>
      </w:r>
      <w:r w:rsidR="002B71D4" w:rsidRPr="002B71D4">
        <w:rPr>
          <w:rFonts w:ascii="Segoe UI" w:eastAsia="DFHeiMedium-B5" w:hAnsi="Segoe UI" w:cs="Segoe UI"/>
          <w:b/>
          <w:bCs/>
          <w:i/>
          <w:iCs/>
          <w:color w:val="FF0000"/>
          <w:szCs w:val="20"/>
        </w:rPr>
        <w:t>10-15 mins</w:t>
      </w:r>
      <w:r w:rsidR="002B71D4" w:rsidRPr="002B71D4">
        <w:rPr>
          <w:rFonts w:ascii="Segoe UI" w:eastAsia="DFHeiMedium-B5" w:hAnsi="Segoe UI" w:cs="Segoe UI" w:hint="eastAsia"/>
          <w:b/>
          <w:bCs/>
          <w:i/>
          <w:iCs/>
          <w:color w:val="FF0000"/>
          <w:szCs w:val="20"/>
        </w:rPr>
        <w:t>)</w:t>
      </w:r>
    </w:p>
    <w:p w14:paraId="41B54B5B" w14:textId="707D4B86" w:rsidR="002B71D4" w:rsidRPr="00E054F9" w:rsidRDefault="004A24B5" w:rsidP="002B71D4">
      <w:pPr>
        <w:pStyle w:val="ListParagraph"/>
        <w:spacing w:after="0" w:line="480" w:lineRule="auto"/>
        <w:rPr>
          <w:rFonts w:ascii="Segoe UI" w:eastAsia="DFHeiMedium-B5" w:hAnsi="Segoe UI" w:cs="Segoe UI"/>
          <w:b/>
          <w:bCs/>
          <w:i/>
          <w:iCs/>
          <w:color w:val="FF0000"/>
          <w:szCs w:val="20"/>
        </w:rPr>
      </w:pPr>
      <w:r w:rsidRPr="00E054F9">
        <w:rPr>
          <w:rFonts w:ascii="Segoe UI" w:eastAsia="DFHeiMedium-B5" w:hAnsi="Segoe UI" w:cs="Segoe UI" w:hint="eastAsia"/>
          <w:b/>
          <w:bCs/>
          <w:i/>
          <w:iCs/>
          <w:color w:val="FF0000"/>
          <w:szCs w:val="20"/>
        </w:rPr>
        <w:t>(</w:t>
      </w:r>
      <w:r w:rsidRPr="00E054F9">
        <w:rPr>
          <w:rFonts w:ascii="Segoe UI" w:eastAsia="DFHeiMedium-B5" w:hAnsi="Segoe UI" w:cs="Segoe UI" w:hint="eastAsia"/>
          <w:b/>
          <w:bCs/>
          <w:i/>
          <w:iCs/>
          <w:color w:val="FF0000"/>
          <w:szCs w:val="20"/>
        </w:rPr>
        <w:t>與你不同意見的人，可能是教會的弟兄姊妹，</w:t>
      </w:r>
      <w:r w:rsidR="00B9445A" w:rsidRPr="00E054F9">
        <w:rPr>
          <w:rFonts w:ascii="Segoe UI" w:eastAsia="DFHeiMedium-B5" w:hAnsi="Segoe UI" w:cs="Segoe UI" w:hint="eastAsia"/>
          <w:b/>
          <w:bCs/>
          <w:i/>
          <w:iCs/>
          <w:color w:val="FF0000"/>
          <w:szCs w:val="20"/>
        </w:rPr>
        <w:t>我們應當彼此相愛，活出神憐憫的愛的美德；</w:t>
      </w:r>
      <w:r w:rsidR="005C12B2" w:rsidRPr="00E054F9">
        <w:rPr>
          <w:rFonts w:ascii="Segoe UI" w:eastAsia="DFHeiMedium-B5" w:hAnsi="Segoe UI" w:cs="Segoe UI" w:hint="eastAsia"/>
          <w:b/>
          <w:bCs/>
          <w:i/>
          <w:iCs/>
          <w:color w:val="FF0000"/>
          <w:szCs w:val="20"/>
        </w:rPr>
        <w:t>與你意見不同的人，可能是教會外不信主的人，我們在交往中，就應當更加注意自己的言行舉止，要讓人看見我們的好行為，可以歸榮要給神。就是在涉及大選議題討論時，不要急於要說服對方，或者辯倒對方，</w:t>
      </w:r>
      <w:r w:rsidR="00070512" w:rsidRPr="00E054F9">
        <w:rPr>
          <w:rFonts w:ascii="Segoe UI" w:eastAsia="DFHeiMedium-B5" w:hAnsi="Segoe UI" w:cs="Segoe UI" w:hint="eastAsia"/>
          <w:b/>
          <w:bCs/>
          <w:i/>
          <w:iCs/>
          <w:color w:val="FF0000"/>
          <w:szCs w:val="20"/>
        </w:rPr>
        <w:t>可以以溫柔敬畏的心，學習聆聽對方的觀點，學習用聆聽來表達你對他的尊重</w:t>
      </w:r>
      <w:r w:rsidR="00E054F9" w:rsidRPr="00E054F9">
        <w:rPr>
          <w:rFonts w:ascii="Segoe UI" w:eastAsia="DFHeiMedium-B5" w:hAnsi="Segoe UI" w:cs="Segoe UI" w:hint="eastAsia"/>
          <w:b/>
          <w:bCs/>
          <w:i/>
          <w:iCs/>
          <w:color w:val="FF0000"/>
          <w:szCs w:val="20"/>
        </w:rPr>
        <w:t>，並且在私底下為著他的可以在特定議題上的認識主並主的救恩而禱告。總之，不要忘了我們是在一個寄居、客旅的生涯中，並且我們有神所賜特有的身分，要用我們的好行為，活出這特有的身分，用神的愛征服人，而非用你自以為是的真理去駁倒人。</w:t>
      </w:r>
      <w:r w:rsidRPr="00E054F9">
        <w:rPr>
          <w:rFonts w:ascii="Segoe UI" w:eastAsia="DFHeiMedium-B5" w:hAnsi="Segoe UI" w:cs="Segoe UI"/>
          <w:b/>
          <w:bCs/>
          <w:i/>
          <w:iCs/>
          <w:color w:val="FF0000"/>
          <w:szCs w:val="20"/>
        </w:rPr>
        <w:t>)</w:t>
      </w:r>
    </w:p>
    <w:p w14:paraId="0F6AF898" w14:textId="2A384DB7" w:rsidR="006B59E8" w:rsidRPr="00D74B50" w:rsidRDefault="00184044" w:rsidP="00D74B50">
      <w:pPr>
        <w:spacing w:after="0" w:line="480" w:lineRule="auto"/>
        <w:rPr>
          <w:rFonts w:ascii="DFPLiHei-Bd" w:eastAsia="DFPLiHei-Bd" w:cstheme="minorHAnsi"/>
          <w:sz w:val="24"/>
        </w:rPr>
      </w:pPr>
      <w:r w:rsidRPr="00D74B50">
        <w:rPr>
          <w:rFonts w:ascii="DFPLiHei-Bd" w:eastAsia="DFPLiHei-Bd" w:cstheme="minorHAnsi" w:hint="eastAsia"/>
          <w:sz w:val="24"/>
        </w:rPr>
        <w:t>分享</w:t>
      </w:r>
      <w:r w:rsidR="00E24C93" w:rsidRPr="00D74B50">
        <w:rPr>
          <w:rFonts w:ascii="DFPLiHei-Bd" w:eastAsia="DFPLiHei-Bd" w:cstheme="minorHAnsi" w:hint="eastAsia"/>
          <w:sz w:val="24"/>
        </w:rPr>
        <w:t>:</w:t>
      </w:r>
      <w:r w:rsidR="00380BD8" w:rsidRPr="00D74B50">
        <w:rPr>
          <w:rFonts w:ascii="DFPLiHei-Bd" w:eastAsia="DFPLiHei-Bd" w:cstheme="minorHAnsi" w:hint="eastAsia"/>
          <w:sz w:val="24"/>
        </w:rPr>
        <w:t xml:space="preserve"> </w:t>
      </w:r>
    </w:p>
    <w:p w14:paraId="2A2A3133" w14:textId="66E4A7F6" w:rsidR="00B20BD8" w:rsidRDefault="0029433C" w:rsidP="007D13CD">
      <w:pPr>
        <w:pStyle w:val="ListParagraph"/>
        <w:numPr>
          <w:ilvl w:val="0"/>
          <w:numId w:val="23"/>
        </w:numPr>
        <w:spacing w:after="0" w:line="480" w:lineRule="auto"/>
        <w:rPr>
          <w:rFonts w:ascii="Segoe UI" w:eastAsia="DFHeiMedium-B5" w:hAnsi="Segoe UI" w:cs="Segoe UI"/>
        </w:rPr>
      </w:pPr>
      <w:r>
        <w:rPr>
          <w:rFonts w:ascii="Segoe UI" w:eastAsia="DFHeiMedium-B5" w:hAnsi="Segoe UI" w:cs="Segoe UI" w:hint="eastAsia"/>
        </w:rPr>
        <w:t>加入教會一個月禁食禱告鍊，為即將來到的美國大選禱告</w:t>
      </w:r>
      <w:r w:rsidR="00B20BD8" w:rsidRPr="00BE3CC8">
        <w:rPr>
          <w:rFonts w:ascii="Segoe UI" w:eastAsia="DFHeiMedium-B5" w:hAnsi="Segoe UI" w:cs="Segoe UI"/>
        </w:rPr>
        <w:t>。</w:t>
      </w:r>
    </w:p>
    <w:p w14:paraId="16283DDF" w14:textId="053B9EC1" w:rsidR="00F931AE" w:rsidRPr="00BE3CC8" w:rsidRDefault="00F931AE" w:rsidP="007D13CD">
      <w:pPr>
        <w:pStyle w:val="ListParagraph"/>
        <w:numPr>
          <w:ilvl w:val="0"/>
          <w:numId w:val="23"/>
        </w:numPr>
        <w:spacing w:after="0" w:line="480" w:lineRule="auto"/>
        <w:rPr>
          <w:rFonts w:ascii="Segoe UI" w:eastAsia="DFHeiMedium-B5" w:hAnsi="Segoe UI" w:cs="Segoe UI"/>
        </w:rPr>
      </w:pPr>
      <w:r>
        <w:rPr>
          <w:rFonts w:ascii="Segoe UI" w:eastAsia="DFHeiMedium-B5" w:hAnsi="Segoe UI" w:cs="Segoe UI" w:hint="eastAsia"/>
        </w:rPr>
        <w:t>分享彼此的代禱事項。請小組組長指定，讓每一位組員為另一位組員禱告。</w:t>
      </w:r>
    </w:p>
    <w:sectPr w:rsidR="00F931AE" w:rsidRPr="00BE3CC8" w:rsidSect="00FE13E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EEB97" w14:textId="77777777" w:rsidR="004B4692" w:rsidRDefault="004B4692" w:rsidP="00E21A17">
      <w:pPr>
        <w:spacing w:after="0" w:line="240" w:lineRule="auto"/>
      </w:pPr>
      <w:r>
        <w:separator/>
      </w:r>
    </w:p>
  </w:endnote>
  <w:endnote w:type="continuationSeparator" w:id="0">
    <w:p w14:paraId="3D538837" w14:textId="77777777" w:rsidR="004B4692" w:rsidRDefault="004B4692" w:rsidP="00E2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FPLiHei-Bd">
    <w:panose1 w:val="020B0700000000000000"/>
    <w:charset w:val="88"/>
    <w:family w:val="swiss"/>
    <w:pitch w:val="variable"/>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DFLiHei-Bd">
    <w:panose1 w:val="020B0709000000000000"/>
    <w:charset w:val="88"/>
    <w:family w:val="modern"/>
    <w:pitch w:val="fixed"/>
    <w:sig w:usb0="80000001" w:usb1="28091800" w:usb2="00000016" w:usb3="00000000" w:csb0="00100000" w:csb1="00000000"/>
  </w:font>
  <w:font w:name="DFHeiMedium-B5">
    <w:panose1 w:val="020B05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DFPHeiW5-GB5">
    <w:panose1 w:val="020B05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16D1E" w14:textId="77777777" w:rsidR="004B4692" w:rsidRDefault="004B4692" w:rsidP="00E21A17">
      <w:pPr>
        <w:spacing w:after="0" w:line="240" w:lineRule="auto"/>
      </w:pPr>
      <w:r>
        <w:separator/>
      </w:r>
    </w:p>
  </w:footnote>
  <w:footnote w:type="continuationSeparator" w:id="0">
    <w:p w14:paraId="2735A4CE" w14:textId="77777777" w:rsidR="004B4692" w:rsidRDefault="004B4692" w:rsidP="00E21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5952"/>
    <w:multiLevelType w:val="hybridMultilevel"/>
    <w:tmpl w:val="EBBE559C"/>
    <w:lvl w:ilvl="0" w:tplc="EA22B810">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03A45D9B"/>
    <w:multiLevelType w:val="hybridMultilevel"/>
    <w:tmpl w:val="87B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6DE"/>
    <w:multiLevelType w:val="hybridMultilevel"/>
    <w:tmpl w:val="205E24A0"/>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B5BC8"/>
    <w:multiLevelType w:val="hybridMultilevel"/>
    <w:tmpl w:val="80688434"/>
    <w:lvl w:ilvl="0" w:tplc="CF825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55EF9"/>
    <w:multiLevelType w:val="hybridMultilevel"/>
    <w:tmpl w:val="4540387A"/>
    <w:lvl w:ilvl="0" w:tplc="7A8A6F6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64ED7"/>
    <w:multiLevelType w:val="hybridMultilevel"/>
    <w:tmpl w:val="D4A08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93D61"/>
    <w:multiLevelType w:val="hybridMultilevel"/>
    <w:tmpl w:val="865C0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AC486D"/>
    <w:multiLevelType w:val="hybridMultilevel"/>
    <w:tmpl w:val="8BB2A5CA"/>
    <w:lvl w:ilvl="0" w:tplc="1524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E6080D"/>
    <w:multiLevelType w:val="hybridMultilevel"/>
    <w:tmpl w:val="F21A63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E83C11"/>
    <w:multiLevelType w:val="hybridMultilevel"/>
    <w:tmpl w:val="3DB6E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A5B41"/>
    <w:multiLevelType w:val="hybridMultilevel"/>
    <w:tmpl w:val="48F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543AD"/>
    <w:multiLevelType w:val="hybridMultilevel"/>
    <w:tmpl w:val="F5402538"/>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E54F95"/>
    <w:multiLevelType w:val="hybridMultilevel"/>
    <w:tmpl w:val="BE30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A80A86"/>
    <w:multiLevelType w:val="hybridMultilevel"/>
    <w:tmpl w:val="CF66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40D49"/>
    <w:multiLevelType w:val="hybridMultilevel"/>
    <w:tmpl w:val="D584A5FA"/>
    <w:lvl w:ilvl="0" w:tplc="B4F4659E">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CB55B8"/>
    <w:multiLevelType w:val="hybridMultilevel"/>
    <w:tmpl w:val="9AF642F8"/>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C6C96"/>
    <w:multiLevelType w:val="hybridMultilevel"/>
    <w:tmpl w:val="E6783CD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8F31FFB"/>
    <w:multiLevelType w:val="hybridMultilevel"/>
    <w:tmpl w:val="2092EA00"/>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EF6004"/>
    <w:multiLevelType w:val="hybridMultilevel"/>
    <w:tmpl w:val="B99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986C70"/>
    <w:multiLevelType w:val="hybridMultilevel"/>
    <w:tmpl w:val="C60AED44"/>
    <w:lvl w:ilvl="0" w:tplc="C7EAD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2E2E29"/>
    <w:multiLevelType w:val="hybridMultilevel"/>
    <w:tmpl w:val="DB840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638B3"/>
    <w:multiLevelType w:val="hybridMultilevel"/>
    <w:tmpl w:val="967C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41FA5"/>
    <w:multiLevelType w:val="hybridMultilevel"/>
    <w:tmpl w:val="98C89BF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4824BD"/>
    <w:multiLevelType w:val="hybridMultilevel"/>
    <w:tmpl w:val="FCF61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C5016D"/>
    <w:multiLevelType w:val="hybridMultilevel"/>
    <w:tmpl w:val="E1EA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21582C"/>
    <w:multiLevelType w:val="hybridMultilevel"/>
    <w:tmpl w:val="B91A8C94"/>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B1D4D9A"/>
    <w:multiLevelType w:val="hybridMultilevel"/>
    <w:tmpl w:val="3B8CD906"/>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EC7161"/>
    <w:multiLevelType w:val="hybridMultilevel"/>
    <w:tmpl w:val="A7C6F746"/>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765C3"/>
    <w:multiLevelType w:val="hybridMultilevel"/>
    <w:tmpl w:val="72989D2C"/>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00E75DB"/>
    <w:multiLevelType w:val="hybridMultilevel"/>
    <w:tmpl w:val="E9447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097A7F"/>
    <w:multiLevelType w:val="hybridMultilevel"/>
    <w:tmpl w:val="4D7CDE7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751BB2"/>
    <w:multiLevelType w:val="hybridMultilevel"/>
    <w:tmpl w:val="701452C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E621DE"/>
    <w:multiLevelType w:val="hybridMultilevel"/>
    <w:tmpl w:val="051E8B84"/>
    <w:lvl w:ilvl="0" w:tplc="EA22B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9D03E5"/>
    <w:multiLevelType w:val="hybridMultilevel"/>
    <w:tmpl w:val="76F40848"/>
    <w:lvl w:ilvl="0" w:tplc="B266A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7475FF"/>
    <w:multiLevelType w:val="hybridMultilevel"/>
    <w:tmpl w:val="5A586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8001F"/>
    <w:multiLevelType w:val="hybridMultilevel"/>
    <w:tmpl w:val="8F6CB7DA"/>
    <w:lvl w:ilvl="0" w:tplc="CF825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D067176"/>
    <w:multiLevelType w:val="hybridMultilevel"/>
    <w:tmpl w:val="9CFE3DB2"/>
    <w:lvl w:ilvl="0" w:tplc="B20CF0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DD7EDB"/>
    <w:multiLevelType w:val="hybridMultilevel"/>
    <w:tmpl w:val="C19C3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BD77CD"/>
    <w:multiLevelType w:val="hybridMultilevel"/>
    <w:tmpl w:val="E0C21DF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401A9D"/>
    <w:multiLevelType w:val="hybridMultilevel"/>
    <w:tmpl w:val="843E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D60D2"/>
    <w:multiLevelType w:val="hybridMultilevel"/>
    <w:tmpl w:val="29B4397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E9F14F2"/>
    <w:multiLevelType w:val="hybridMultilevel"/>
    <w:tmpl w:val="6B007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F64848"/>
    <w:multiLevelType w:val="hybridMultilevel"/>
    <w:tmpl w:val="A19A01E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75784099"/>
    <w:multiLevelType w:val="hybridMultilevel"/>
    <w:tmpl w:val="EFF8A7FE"/>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15:restartNumberingAfterBreak="0">
    <w:nsid w:val="764F7B20"/>
    <w:multiLevelType w:val="hybridMultilevel"/>
    <w:tmpl w:val="B0CAD79A"/>
    <w:lvl w:ilvl="0" w:tplc="EA22B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C075C9"/>
    <w:multiLevelType w:val="hybridMultilevel"/>
    <w:tmpl w:val="570E3ECA"/>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1F5B8E"/>
    <w:multiLevelType w:val="hybridMultilevel"/>
    <w:tmpl w:val="C07CFB92"/>
    <w:lvl w:ilvl="0" w:tplc="EA22B8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32"/>
  </w:num>
  <w:num w:numId="3">
    <w:abstractNumId w:val="43"/>
  </w:num>
  <w:num w:numId="4">
    <w:abstractNumId w:val="22"/>
  </w:num>
  <w:num w:numId="5">
    <w:abstractNumId w:val="16"/>
  </w:num>
  <w:num w:numId="6">
    <w:abstractNumId w:val="42"/>
  </w:num>
  <w:num w:numId="7">
    <w:abstractNumId w:val="25"/>
  </w:num>
  <w:num w:numId="8">
    <w:abstractNumId w:val="40"/>
  </w:num>
  <w:num w:numId="9">
    <w:abstractNumId w:val="9"/>
  </w:num>
  <w:num w:numId="10">
    <w:abstractNumId w:val="29"/>
  </w:num>
  <w:num w:numId="11">
    <w:abstractNumId w:val="37"/>
  </w:num>
  <w:num w:numId="12">
    <w:abstractNumId w:val="6"/>
  </w:num>
  <w:num w:numId="13">
    <w:abstractNumId w:val="23"/>
  </w:num>
  <w:num w:numId="14">
    <w:abstractNumId w:val="27"/>
  </w:num>
  <w:num w:numId="15">
    <w:abstractNumId w:val="38"/>
  </w:num>
  <w:num w:numId="16">
    <w:abstractNumId w:val="46"/>
  </w:num>
  <w:num w:numId="17">
    <w:abstractNumId w:val="31"/>
  </w:num>
  <w:num w:numId="18">
    <w:abstractNumId w:val="2"/>
  </w:num>
  <w:num w:numId="19">
    <w:abstractNumId w:val="45"/>
  </w:num>
  <w:num w:numId="20">
    <w:abstractNumId w:val="0"/>
  </w:num>
  <w:num w:numId="21">
    <w:abstractNumId w:val="15"/>
  </w:num>
  <w:num w:numId="22">
    <w:abstractNumId w:val="36"/>
  </w:num>
  <w:num w:numId="23">
    <w:abstractNumId w:val="24"/>
  </w:num>
  <w:num w:numId="24">
    <w:abstractNumId w:val="18"/>
  </w:num>
  <w:num w:numId="25">
    <w:abstractNumId w:val="30"/>
  </w:num>
  <w:num w:numId="26">
    <w:abstractNumId w:val="26"/>
  </w:num>
  <w:num w:numId="27">
    <w:abstractNumId w:val="44"/>
  </w:num>
  <w:num w:numId="28">
    <w:abstractNumId w:val="1"/>
  </w:num>
  <w:num w:numId="29">
    <w:abstractNumId w:val="11"/>
  </w:num>
  <w:num w:numId="30">
    <w:abstractNumId w:val="12"/>
  </w:num>
  <w:num w:numId="31">
    <w:abstractNumId w:val="20"/>
  </w:num>
  <w:num w:numId="32">
    <w:abstractNumId w:val="39"/>
  </w:num>
  <w:num w:numId="33">
    <w:abstractNumId w:val="7"/>
  </w:num>
  <w:num w:numId="34">
    <w:abstractNumId w:val="13"/>
  </w:num>
  <w:num w:numId="35">
    <w:abstractNumId w:val="17"/>
  </w:num>
  <w:num w:numId="36">
    <w:abstractNumId w:val="35"/>
  </w:num>
  <w:num w:numId="37">
    <w:abstractNumId w:val="8"/>
  </w:num>
  <w:num w:numId="38">
    <w:abstractNumId w:val="34"/>
  </w:num>
  <w:num w:numId="39">
    <w:abstractNumId w:val="28"/>
  </w:num>
  <w:num w:numId="40">
    <w:abstractNumId w:val="10"/>
  </w:num>
  <w:num w:numId="41">
    <w:abstractNumId w:val="19"/>
  </w:num>
  <w:num w:numId="42">
    <w:abstractNumId w:val="14"/>
  </w:num>
  <w:num w:numId="43">
    <w:abstractNumId w:val="4"/>
  </w:num>
  <w:num w:numId="44">
    <w:abstractNumId w:val="3"/>
  </w:num>
  <w:num w:numId="45">
    <w:abstractNumId w:val="33"/>
  </w:num>
  <w:num w:numId="46">
    <w:abstractNumId w:val="2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D7"/>
    <w:rsid w:val="000004DE"/>
    <w:rsid w:val="0000221A"/>
    <w:rsid w:val="0000273C"/>
    <w:rsid w:val="00002917"/>
    <w:rsid w:val="00002F73"/>
    <w:rsid w:val="00006955"/>
    <w:rsid w:val="000100FF"/>
    <w:rsid w:val="0001538A"/>
    <w:rsid w:val="00030F30"/>
    <w:rsid w:val="00036277"/>
    <w:rsid w:val="00042659"/>
    <w:rsid w:val="00046089"/>
    <w:rsid w:val="000465A7"/>
    <w:rsid w:val="00052579"/>
    <w:rsid w:val="00052836"/>
    <w:rsid w:val="00061E07"/>
    <w:rsid w:val="00067678"/>
    <w:rsid w:val="00070512"/>
    <w:rsid w:val="00081072"/>
    <w:rsid w:val="00083D5A"/>
    <w:rsid w:val="00092F3A"/>
    <w:rsid w:val="000A3736"/>
    <w:rsid w:val="000A4045"/>
    <w:rsid w:val="000A42BF"/>
    <w:rsid w:val="000A6C6A"/>
    <w:rsid w:val="000A7988"/>
    <w:rsid w:val="000B1F1F"/>
    <w:rsid w:val="000C070B"/>
    <w:rsid w:val="000C6AE5"/>
    <w:rsid w:val="000D123B"/>
    <w:rsid w:val="000D1A55"/>
    <w:rsid w:val="000D1C5C"/>
    <w:rsid w:val="000E1D2B"/>
    <w:rsid w:val="000E3FCE"/>
    <w:rsid w:val="000E47D7"/>
    <w:rsid w:val="000E5655"/>
    <w:rsid w:val="000E694D"/>
    <w:rsid w:val="000E6ABD"/>
    <w:rsid w:val="000E7E5D"/>
    <w:rsid w:val="000F1975"/>
    <w:rsid w:val="000F1A5C"/>
    <w:rsid w:val="000F2570"/>
    <w:rsid w:val="000F5BAC"/>
    <w:rsid w:val="000F7B46"/>
    <w:rsid w:val="00102F1C"/>
    <w:rsid w:val="00103BD7"/>
    <w:rsid w:val="00105AFF"/>
    <w:rsid w:val="00106B71"/>
    <w:rsid w:val="00106E1C"/>
    <w:rsid w:val="0011050D"/>
    <w:rsid w:val="001129AB"/>
    <w:rsid w:val="00121489"/>
    <w:rsid w:val="00122D2A"/>
    <w:rsid w:val="0013321E"/>
    <w:rsid w:val="00134571"/>
    <w:rsid w:val="00135D96"/>
    <w:rsid w:val="00137A35"/>
    <w:rsid w:val="00140ED4"/>
    <w:rsid w:val="001461A8"/>
    <w:rsid w:val="00146777"/>
    <w:rsid w:val="0015224A"/>
    <w:rsid w:val="001625F5"/>
    <w:rsid w:val="00164E1D"/>
    <w:rsid w:val="00165AF7"/>
    <w:rsid w:val="0017186A"/>
    <w:rsid w:val="00175634"/>
    <w:rsid w:val="00184044"/>
    <w:rsid w:val="001A0066"/>
    <w:rsid w:val="001A1755"/>
    <w:rsid w:val="001B1106"/>
    <w:rsid w:val="001B154B"/>
    <w:rsid w:val="001C2822"/>
    <w:rsid w:val="001D2880"/>
    <w:rsid w:val="001D3FAC"/>
    <w:rsid w:val="001D5CA9"/>
    <w:rsid w:val="001E5B53"/>
    <w:rsid w:val="001F34FE"/>
    <w:rsid w:val="001F4BD7"/>
    <w:rsid w:val="001F64AC"/>
    <w:rsid w:val="001F64B2"/>
    <w:rsid w:val="001F73D4"/>
    <w:rsid w:val="00200F22"/>
    <w:rsid w:val="00207003"/>
    <w:rsid w:val="00207DD6"/>
    <w:rsid w:val="00210194"/>
    <w:rsid w:val="002148AC"/>
    <w:rsid w:val="00216807"/>
    <w:rsid w:val="00227FFD"/>
    <w:rsid w:val="00230A82"/>
    <w:rsid w:val="00231932"/>
    <w:rsid w:val="00231B97"/>
    <w:rsid w:val="002322C5"/>
    <w:rsid w:val="00235967"/>
    <w:rsid w:val="00237FAA"/>
    <w:rsid w:val="00241B9A"/>
    <w:rsid w:val="00241D2A"/>
    <w:rsid w:val="0024308D"/>
    <w:rsid w:val="00246B9D"/>
    <w:rsid w:val="00256210"/>
    <w:rsid w:val="002636A5"/>
    <w:rsid w:val="00286E3A"/>
    <w:rsid w:val="00290941"/>
    <w:rsid w:val="0029258F"/>
    <w:rsid w:val="00292998"/>
    <w:rsid w:val="0029433C"/>
    <w:rsid w:val="002952C8"/>
    <w:rsid w:val="00295A79"/>
    <w:rsid w:val="002A0ACB"/>
    <w:rsid w:val="002A5819"/>
    <w:rsid w:val="002A6BBD"/>
    <w:rsid w:val="002B364E"/>
    <w:rsid w:val="002B4F8F"/>
    <w:rsid w:val="002B64DB"/>
    <w:rsid w:val="002B71D4"/>
    <w:rsid w:val="002C0A30"/>
    <w:rsid w:val="002C184B"/>
    <w:rsid w:val="002C2CD6"/>
    <w:rsid w:val="002C35A1"/>
    <w:rsid w:val="002C757C"/>
    <w:rsid w:val="002D113E"/>
    <w:rsid w:val="002D3361"/>
    <w:rsid w:val="002D3683"/>
    <w:rsid w:val="002D3CF0"/>
    <w:rsid w:val="002D3D5A"/>
    <w:rsid w:val="002D417F"/>
    <w:rsid w:val="002D6046"/>
    <w:rsid w:val="002E09B7"/>
    <w:rsid w:val="002E19CA"/>
    <w:rsid w:val="002E4B7D"/>
    <w:rsid w:val="002E663A"/>
    <w:rsid w:val="002E7501"/>
    <w:rsid w:val="002F2B74"/>
    <w:rsid w:val="002F30C2"/>
    <w:rsid w:val="002F4515"/>
    <w:rsid w:val="002F4EBF"/>
    <w:rsid w:val="002F7CBB"/>
    <w:rsid w:val="00300FE4"/>
    <w:rsid w:val="003038E9"/>
    <w:rsid w:val="003050D9"/>
    <w:rsid w:val="003220DD"/>
    <w:rsid w:val="003231FE"/>
    <w:rsid w:val="0032412E"/>
    <w:rsid w:val="003270D8"/>
    <w:rsid w:val="00331D8B"/>
    <w:rsid w:val="003332D6"/>
    <w:rsid w:val="00335222"/>
    <w:rsid w:val="0033606D"/>
    <w:rsid w:val="0034598F"/>
    <w:rsid w:val="003476A3"/>
    <w:rsid w:val="00356520"/>
    <w:rsid w:val="00362FDB"/>
    <w:rsid w:val="00366FA9"/>
    <w:rsid w:val="00371166"/>
    <w:rsid w:val="00375595"/>
    <w:rsid w:val="003767E3"/>
    <w:rsid w:val="0037708D"/>
    <w:rsid w:val="00380B0D"/>
    <w:rsid w:val="00380BD8"/>
    <w:rsid w:val="00380F9F"/>
    <w:rsid w:val="0038206B"/>
    <w:rsid w:val="00386ADB"/>
    <w:rsid w:val="00387FF1"/>
    <w:rsid w:val="00390325"/>
    <w:rsid w:val="00392EAB"/>
    <w:rsid w:val="00392FA0"/>
    <w:rsid w:val="00396871"/>
    <w:rsid w:val="00397772"/>
    <w:rsid w:val="003A0DD1"/>
    <w:rsid w:val="003A2480"/>
    <w:rsid w:val="003A33E8"/>
    <w:rsid w:val="003A5F84"/>
    <w:rsid w:val="003A6F2C"/>
    <w:rsid w:val="003A708A"/>
    <w:rsid w:val="003B200B"/>
    <w:rsid w:val="003B25AE"/>
    <w:rsid w:val="003C1898"/>
    <w:rsid w:val="003C65CC"/>
    <w:rsid w:val="003D0814"/>
    <w:rsid w:val="003D470F"/>
    <w:rsid w:val="003D7900"/>
    <w:rsid w:val="003E31A3"/>
    <w:rsid w:val="003E32D2"/>
    <w:rsid w:val="003E3A98"/>
    <w:rsid w:val="003E3B69"/>
    <w:rsid w:val="003E4EF7"/>
    <w:rsid w:val="0040637A"/>
    <w:rsid w:val="0041246D"/>
    <w:rsid w:val="00413ABE"/>
    <w:rsid w:val="004160F8"/>
    <w:rsid w:val="00420306"/>
    <w:rsid w:val="0042156B"/>
    <w:rsid w:val="00435EE4"/>
    <w:rsid w:val="004416AC"/>
    <w:rsid w:val="004416D7"/>
    <w:rsid w:val="00441EF8"/>
    <w:rsid w:val="00451387"/>
    <w:rsid w:val="00452532"/>
    <w:rsid w:val="00455062"/>
    <w:rsid w:val="004553F0"/>
    <w:rsid w:val="00457828"/>
    <w:rsid w:val="004658F0"/>
    <w:rsid w:val="004661B6"/>
    <w:rsid w:val="00484B9A"/>
    <w:rsid w:val="004906AF"/>
    <w:rsid w:val="004A1018"/>
    <w:rsid w:val="004A2089"/>
    <w:rsid w:val="004A24B5"/>
    <w:rsid w:val="004A4BB9"/>
    <w:rsid w:val="004A6349"/>
    <w:rsid w:val="004B4692"/>
    <w:rsid w:val="004B48E9"/>
    <w:rsid w:val="004B585C"/>
    <w:rsid w:val="004C25D8"/>
    <w:rsid w:val="004C42A0"/>
    <w:rsid w:val="004C6051"/>
    <w:rsid w:val="004D422E"/>
    <w:rsid w:val="004D5339"/>
    <w:rsid w:val="004D7A0C"/>
    <w:rsid w:val="004E04B9"/>
    <w:rsid w:val="004E42DA"/>
    <w:rsid w:val="004E49D6"/>
    <w:rsid w:val="004E5FCB"/>
    <w:rsid w:val="004E7D65"/>
    <w:rsid w:val="004F3B6B"/>
    <w:rsid w:val="00512D20"/>
    <w:rsid w:val="00520380"/>
    <w:rsid w:val="00524AF9"/>
    <w:rsid w:val="00530943"/>
    <w:rsid w:val="005321CF"/>
    <w:rsid w:val="00532E28"/>
    <w:rsid w:val="0053342E"/>
    <w:rsid w:val="00540F9D"/>
    <w:rsid w:val="00542228"/>
    <w:rsid w:val="0054470D"/>
    <w:rsid w:val="00551D66"/>
    <w:rsid w:val="005559F9"/>
    <w:rsid w:val="00556B66"/>
    <w:rsid w:val="005604CC"/>
    <w:rsid w:val="005625EE"/>
    <w:rsid w:val="00563A52"/>
    <w:rsid w:val="00563D7E"/>
    <w:rsid w:val="005676AE"/>
    <w:rsid w:val="00573CC9"/>
    <w:rsid w:val="00576F38"/>
    <w:rsid w:val="00581B4B"/>
    <w:rsid w:val="00583E95"/>
    <w:rsid w:val="00585D29"/>
    <w:rsid w:val="005A240A"/>
    <w:rsid w:val="005A376A"/>
    <w:rsid w:val="005B33DC"/>
    <w:rsid w:val="005C12B2"/>
    <w:rsid w:val="005C5FDF"/>
    <w:rsid w:val="005D0679"/>
    <w:rsid w:val="005D3162"/>
    <w:rsid w:val="005D5AA0"/>
    <w:rsid w:val="005E36F3"/>
    <w:rsid w:val="005F321F"/>
    <w:rsid w:val="005F4C58"/>
    <w:rsid w:val="005F5862"/>
    <w:rsid w:val="005F5BDA"/>
    <w:rsid w:val="0060559A"/>
    <w:rsid w:val="00606CA8"/>
    <w:rsid w:val="00610104"/>
    <w:rsid w:val="006124ED"/>
    <w:rsid w:val="00622112"/>
    <w:rsid w:val="00625EA0"/>
    <w:rsid w:val="00627D0B"/>
    <w:rsid w:val="00627DA3"/>
    <w:rsid w:val="00631703"/>
    <w:rsid w:val="00636932"/>
    <w:rsid w:val="00643872"/>
    <w:rsid w:val="0064698E"/>
    <w:rsid w:val="0065630E"/>
    <w:rsid w:val="00661968"/>
    <w:rsid w:val="00663732"/>
    <w:rsid w:val="0066490E"/>
    <w:rsid w:val="0068547A"/>
    <w:rsid w:val="00685E0D"/>
    <w:rsid w:val="00693EDC"/>
    <w:rsid w:val="0069465D"/>
    <w:rsid w:val="006969CE"/>
    <w:rsid w:val="006A339E"/>
    <w:rsid w:val="006A5EC8"/>
    <w:rsid w:val="006A7CC6"/>
    <w:rsid w:val="006B159F"/>
    <w:rsid w:val="006B4532"/>
    <w:rsid w:val="006B59E8"/>
    <w:rsid w:val="006B67FC"/>
    <w:rsid w:val="006B6F7E"/>
    <w:rsid w:val="006B7947"/>
    <w:rsid w:val="006C3018"/>
    <w:rsid w:val="006C687D"/>
    <w:rsid w:val="006C7E9F"/>
    <w:rsid w:val="006D3722"/>
    <w:rsid w:val="006D5906"/>
    <w:rsid w:val="006E6297"/>
    <w:rsid w:val="006E6A35"/>
    <w:rsid w:val="006E713E"/>
    <w:rsid w:val="006F2B07"/>
    <w:rsid w:val="006F379A"/>
    <w:rsid w:val="006F6577"/>
    <w:rsid w:val="007009F7"/>
    <w:rsid w:val="007024EC"/>
    <w:rsid w:val="007032BA"/>
    <w:rsid w:val="00705594"/>
    <w:rsid w:val="0070571B"/>
    <w:rsid w:val="00710D0F"/>
    <w:rsid w:val="00714127"/>
    <w:rsid w:val="007204F4"/>
    <w:rsid w:val="007209A8"/>
    <w:rsid w:val="00721CEA"/>
    <w:rsid w:val="00724F1C"/>
    <w:rsid w:val="00725BF9"/>
    <w:rsid w:val="007302AC"/>
    <w:rsid w:val="0074314C"/>
    <w:rsid w:val="00747C1E"/>
    <w:rsid w:val="007529A0"/>
    <w:rsid w:val="007532F2"/>
    <w:rsid w:val="007553A7"/>
    <w:rsid w:val="007560F4"/>
    <w:rsid w:val="007603E6"/>
    <w:rsid w:val="00764B52"/>
    <w:rsid w:val="0076566A"/>
    <w:rsid w:val="00770EFC"/>
    <w:rsid w:val="00773E9D"/>
    <w:rsid w:val="00774F87"/>
    <w:rsid w:val="007769BD"/>
    <w:rsid w:val="007800DA"/>
    <w:rsid w:val="00780336"/>
    <w:rsid w:val="00780C50"/>
    <w:rsid w:val="00781AE8"/>
    <w:rsid w:val="007910C3"/>
    <w:rsid w:val="00793FD0"/>
    <w:rsid w:val="00796C91"/>
    <w:rsid w:val="00797848"/>
    <w:rsid w:val="007A0F34"/>
    <w:rsid w:val="007A1956"/>
    <w:rsid w:val="007B0A3B"/>
    <w:rsid w:val="007B39D7"/>
    <w:rsid w:val="007B6030"/>
    <w:rsid w:val="007B7211"/>
    <w:rsid w:val="007B7F0E"/>
    <w:rsid w:val="007C41CF"/>
    <w:rsid w:val="007C4BF2"/>
    <w:rsid w:val="007C69EC"/>
    <w:rsid w:val="007D2FC1"/>
    <w:rsid w:val="007D7349"/>
    <w:rsid w:val="007E1678"/>
    <w:rsid w:val="007E3D94"/>
    <w:rsid w:val="007E4A5E"/>
    <w:rsid w:val="007F01FD"/>
    <w:rsid w:val="007F22F1"/>
    <w:rsid w:val="007F2A51"/>
    <w:rsid w:val="007F364F"/>
    <w:rsid w:val="007F3D72"/>
    <w:rsid w:val="007F400F"/>
    <w:rsid w:val="007F47D4"/>
    <w:rsid w:val="00803C47"/>
    <w:rsid w:val="008070B2"/>
    <w:rsid w:val="0081161D"/>
    <w:rsid w:val="00812480"/>
    <w:rsid w:val="00825118"/>
    <w:rsid w:val="008274DB"/>
    <w:rsid w:val="00830E39"/>
    <w:rsid w:val="00840DF3"/>
    <w:rsid w:val="00842DB9"/>
    <w:rsid w:val="00843222"/>
    <w:rsid w:val="00843399"/>
    <w:rsid w:val="00844637"/>
    <w:rsid w:val="0085461F"/>
    <w:rsid w:val="00860459"/>
    <w:rsid w:val="008631F6"/>
    <w:rsid w:val="00864167"/>
    <w:rsid w:val="00864C9B"/>
    <w:rsid w:val="008651CD"/>
    <w:rsid w:val="0088025F"/>
    <w:rsid w:val="00880FB7"/>
    <w:rsid w:val="008817E7"/>
    <w:rsid w:val="0088293E"/>
    <w:rsid w:val="008829DA"/>
    <w:rsid w:val="008845FE"/>
    <w:rsid w:val="00885BD1"/>
    <w:rsid w:val="00886296"/>
    <w:rsid w:val="00892255"/>
    <w:rsid w:val="008923BA"/>
    <w:rsid w:val="008937AA"/>
    <w:rsid w:val="0089463C"/>
    <w:rsid w:val="00894A38"/>
    <w:rsid w:val="00896F08"/>
    <w:rsid w:val="00897092"/>
    <w:rsid w:val="008B0B1E"/>
    <w:rsid w:val="008B3731"/>
    <w:rsid w:val="008B5749"/>
    <w:rsid w:val="008C0A1B"/>
    <w:rsid w:val="008C0DCC"/>
    <w:rsid w:val="008C1238"/>
    <w:rsid w:val="008C38D8"/>
    <w:rsid w:val="008C3A6C"/>
    <w:rsid w:val="008C6634"/>
    <w:rsid w:val="008C7BC3"/>
    <w:rsid w:val="008D16C0"/>
    <w:rsid w:val="008D1D82"/>
    <w:rsid w:val="008D2BC5"/>
    <w:rsid w:val="008D3467"/>
    <w:rsid w:val="008D35C4"/>
    <w:rsid w:val="008E67FD"/>
    <w:rsid w:val="008F2543"/>
    <w:rsid w:val="008F2BEE"/>
    <w:rsid w:val="008F6F5E"/>
    <w:rsid w:val="009104EA"/>
    <w:rsid w:val="0091785B"/>
    <w:rsid w:val="00917D06"/>
    <w:rsid w:val="0092162A"/>
    <w:rsid w:val="009218A6"/>
    <w:rsid w:val="00922BCE"/>
    <w:rsid w:val="009231A7"/>
    <w:rsid w:val="00925155"/>
    <w:rsid w:val="00925B71"/>
    <w:rsid w:val="00927B3B"/>
    <w:rsid w:val="00934F0C"/>
    <w:rsid w:val="009415DE"/>
    <w:rsid w:val="009444EE"/>
    <w:rsid w:val="00953D24"/>
    <w:rsid w:val="009549AD"/>
    <w:rsid w:val="00955FBB"/>
    <w:rsid w:val="00956791"/>
    <w:rsid w:val="00956A11"/>
    <w:rsid w:val="009623DD"/>
    <w:rsid w:val="0096253F"/>
    <w:rsid w:val="009661FD"/>
    <w:rsid w:val="009668DD"/>
    <w:rsid w:val="009732DB"/>
    <w:rsid w:val="009738E9"/>
    <w:rsid w:val="0097428F"/>
    <w:rsid w:val="00974520"/>
    <w:rsid w:val="00980A42"/>
    <w:rsid w:val="0098591E"/>
    <w:rsid w:val="00990913"/>
    <w:rsid w:val="00992DDB"/>
    <w:rsid w:val="009963EE"/>
    <w:rsid w:val="009A03BD"/>
    <w:rsid w:val="009B31EB"/>
    <w:rsid w:val="009B3451"/>
    <w:rsid w:val="009B4BEB"/>
    <w:rsid w:val="009B63CF"/>
    <w:rsid w:val="009C0609"/>
    <w:rsid w:val="009C15EE"/>
    <w:rsid w:val="009C5B2D"/>
    <w:rsid w:val="009D16D6"/>
    <w:rsid w:val="009D374A"/>
    <w:rsid w:val="009E1799"/>
    <w:rsid w:val="009E4313"/>
    <w:rsid w:val="009E5AA9"/>
    <w:rsid w:val="009E7A8A"/>
    <w:rsid w:val="009F1050"/>
    <w:rsid w:val="009F1B3E"/>
    <w:rsid w:val="009F2819"/>
    <w:rsid w:val="00A005CB"/>
    <w:rsid w:val="00A075CD"/>
    <w:rsid w:val="00A102FE"/>
    <w:rsid w:val="00A11B8E"/>
    <w:rsid w:val="00A12344"/>
    <w:rsid w:val="00A14DA7"/>
    <w:rsid w:val="00A175B8"/>
    <w:rsid w:val="00A21489"/>
    <w:rsid w:val="00A222B3"/>
    <w:rsid w:val="00A2416F"/>
    <w:rsid w:val="00A259BC"/>
    <w:rsid w:val="00A334E2"/>
    <w:rsid w:val="00A3653B"/>
    <w:rsid w:val="00A36CAF"/>
    <w:rsid w:val="00A468CD"/>
    <w:rsid w:val="00A53573"/>
    <w:rsid w:val="00A54EC0"/>
    <w:rsid w:val="00A55C46"/>
    <w:rsid w:val="00A604A9"/>
    <w:rsid w:val="00A66A66"/>
    <w:rsid w:val="00A73126"/>
    <w:rsid w:val="00A8043A"/>
    <w:rsid w:val="00A80BEE"/>
    <w:rsid w:val="00A8166D"/>
    <w:rsid w:val="00A81C88"/>
    <w:rsid w:val="00A84DE3"/>
    <w:rsid w:val="00A87BFE"/>
    <w:rsid w:val="00A93DBD"/>
    <w:rsid w:val="00A946EB"/>
    <w:rsid w:val="00A95129"/>
    <w:rsid w:val="00AA39F3"/>
    <w:rsid w:val="00AA4E12"/>
    <w:rsid w:val="00AA5A57"/>
    <w:rsid w:val="00AB007A"/>
    <w:rsid w:val="00AB0FB7"/>
    <w:rsid w:val="00AB1694"/>
    <w:rsid w:val="00AB3C88"/>
    <w:rsid w:val="00AB63BD"/>
    <w:rsid w:val="00AC0714"/>
    <w:rsid w:val="00AC1F16"/>
    <w:rsid w:val="00AD1C2E"/>
    <w:rsid w:val="00AD2652"/>
    <w:rsid w:val="00AE5D38"/>
    <w:rsid w:val="00AE761B"/>
    <w:rsid w:val="00AF624B"/>
    <w:rsid w:val="00AF6250"/>
    <w:rsid w:val="00B026A4"/>
    <w:rsid w:val="00B0546C"/>
    <w:rsid w:val="00B06D2F"/>
    <w:rsid w:val="00B11787"/>
    <w:rsid w:val="00B13B53"/>
    <w:rsid w:val="00B1412B"/>
    <w:rsid w:val="00B15C04"/>
    <w:rsid w:val="00B15F55"/>
    <w:rsid w:val="00B20BD8"/>
    <w:rsid w:val="00B21814"/>
    <w:rsid w:val="00B24365"/>
    <w:rsid w:val="00B30C99"/>
    <w:rsid w:val="00B338B0"/>
    <w:rsid w:val="00B365B2"/>
    <w:rsid w:val="00B36BCF"/>
    <w:rsid w:val="00B418EE"/>
    <w:rsid w:val="00B46061"/>
    <w:rsid w:val="00B51A18"/>
    <w:rsid w:val="00B54914"/>
    <w:rsid w:val="00B55CE8"/>
    <w:rsid w:val="00B57458"/>
    <w:rsid w:val="00B61129"/>
    <w:rsid w:val="00B612B0"/>
    <w:rsid w:val="00B73365"/>
    <w:rsid w:val="00B77E01"/>
    <w:rsid w:val="00B84ED9"/>
    <w:rsid w:val="00B9431C"/>
    <w:rsid w:val="00B9445A"/>
    <w:rsid w:val="00B94E79"/>
    <w:rsid w:val="00B9592A"/>
    <w:rsid w:val="00B9666D"/>
    <w:rsid w:val="00B968F7"/>
    <w:rsid w:val="00B9690D"/>
    <w:rsid w:val="00B97910"/>
    <w:rsid w:val="00BA0DA1"/>
    <w:rsid w:val="00BA2105"/>
    <w:rsid w:val="00BA3AC4"/>
    <w:rsid w:val="00BB23FE"/>
    <w:rsid w:val="00BB2B35"/>
    <w:rsid w:val="00BB3579"/>
    <w:rsid w:val="00BB59F1"/>
    <w:rsid w:val="00BB70FC"/>
    <w:rsid w:val="00BC0920"/>
    <w:rsid w:val="00BC5EFE"/>
    <w:rsid w:val="00BC6D38"/>
    <w:rsid w:val="00BD361D"/>
    <w:rsid w:val="00BD3D0E"/>
    <w:rsid w:val="00BE3CC8"/>
    <w:rsid w:val="00BE3E59"/>
    <w:rsid w:val="00BE78D0"/>
    <w:rsid w:val="00BF24BB"/>
    <w:rsid w:val="00BF26B4"/>
    <w:rsid w:val="00BF6B2F"/>
    <w:rsid w:val="00BF776B"/>
    <w:rsid w:val="00C04F8C"/>
    <w:rsid w:val="00C05E7F"/>
    <w:rsid w:val="00C07504"/>
    <w:rsid w:val="00C07549"/>
    <w:rsid w:val="00C13512"/>
    <w:rsid w:val="00C1488F"/>
    <w:rsid w:val="00C152AE"/>
    <w:rsid w:val="00C1604F"/>
    <w:rsid w:val="00C27AF5"/>
    <w:rsid w:val="00C33032"/>
    <w:rsid w:val="00C342E6"/>
    <w:rsid w:val="00C34427"/>
    <w:rsid w:val="00C43AD5"/>
    <w:rsid w:val="00C43BF2"/>
    <w:rsid w:val="00C43C7E"/>
    <w:rsid w:val="00C44857"/>
    <w:rsid w:val="00C505CC"/>
    <w:rsid w:val="00C60247"/>
    <w:rsid w:val="00C6121D"/>
    <w:rsid w:val="00C6193C"/>
    <w:rsid w:val="00C62B50"/>
    <w:rsid w:val="00C67DA7"/>
    <w:rsid w:val="00C7671D"/>
    <w:rsid w:val="00C773FF"/>
    <w:rsid w:val="00C8214A"/>
    <w:rsid w:val="00C84F4C"/>
    <w:rsid w:val="00C85DF1"/>
    <w:rsid w:val="00C87A6F"/>
    <w:rsid w:val="00C9023B"/>
    <w:rsid w:val="00C91AD2"/>
    <w:rsid w:val="00C91CD9"/>
    <w:rsid w:val="00C93988"/>
    <w:rsid w:val="00C9432D"/>
    <w:rsid w:val="00C96060"/>
    <w:rsid w:val="00C96E64"/>
    <w:rsid w:val="00CA1851"/>
    <w:rsid w:val="00CA2CCC"/>
    <w:rsid w:val="00CA4CC1"/>
    <w:rsid w:val="00CA53CE"/>
    <w:rsid w:val="00CA5FC1"/>
    <w:rsid w:val="00CA6D60"/>
    <w:rsid w:val="00CA7E35"/>
    <w:rsid w:val="00CB3097"/>
    <w:rsid w:val="00CB46B7"/>
    <w:rsid w:val="00CC18FE"/>
    <w:rsid w:val="00CD2B56"/>
    <w:rsid w:val="00CD4E75"/>
    <w:rsid w:val="00CE08E8"/>
    <w:rsid w:val="00CE1AAE"/>
    <w:rsid w:val="00CE3DD5"/>
    <w:rsid w:val="00CE54B5"/>
    <w:rsid w:val="00CE68CB"/>
    <w:rsid w:val="00CE7077"/>
    <w:rsid w:val="00CF4142"/>
    <w:rsid w:val="00CF57E3"/>
    <w:rsid w:val="00D01A26"/>
    <w:rsid w:val="00D02AD4"/>
    <w:rsid w:val="00D071D1"/>
    <w:rsid w:val="00D11BF9"/>
    <w:rsid w:val="00D1334C"/>
    <w:rsid w:val="00D15B07"/>
    <w:rsid w:val="00D2719C"/>
    <w:rsid w:val="00D3256B"/>
    <w:rsid w:val="00D3312D"/>
    <w:rsid w:val="00D33C8B"/>
    <w:rsid w:val="00D35154"/>
    <w:rsid w:val="00D37574"/>
    <w:rsid w:val="00D4338E"/>
    <w:rsid w:val="00D4494B"/>
    <w:rsid w:val="00D46456"/>
    <w:rsid w:val="00D5697C"/>
    <w:rsid w:val="00D60C87"/>
    <w:rsid w:val="00D66C5F"/>
    <w:rsid w:val="00D7159D"/>
    <w:rsid w:val="00D73515"/>
    <w:rsid w:val="00D74B50"/>
    <w:rsid w:val="00D80851"/>
    <w:rsid w:val="00D84E3A"/>
    <w:rsid w:val="00D879CB"/>
    <w:rsid w:val="00D94484"/>
    <w:rsid w:val="00DA1AD0"/>
    <w:rsid w:val="00DA4091"/>
    <w:rsid w:val="00DA5C9E"/>
    <w:rsid w:val="00DB1B45"/>
    <w:rsid w:val="00DB2168"/>
    <w:rsid w:val="00DB31A7"/>
    <w:rsid w:val="00DB4A9D"/>
    <w:rsid w:val="00DB6E97"/>
    <w:rsid w:val="00DC1B76"/>
    <w:rsid w:val="00DC41AC"/>
    <w:rsid w:val="00DD1494"/>
    <w:rsid w:val="00DD2B04"/>
    <w:rsid w:val="00DE3B01"/>
    <w:rsid w:val="00DE452C"/>
    <w:rsid w:val="00DE690A"/>
    <w:rsid w:val="00DF3CE9"/>
    <w:rsid w:val="00DF44CF"/>
    <w:rsid w:val="00DF4F7D"/>
    <w:rsid w:val="00E0084D"/>
    <w:rsid w:val="00E00F3C"/>
    <w:rsid w:val="00E02A89"/>
    <w:rsid w:val="00E051FC"/>
    <w:rsid w:val="00E054F9"/>
    <w:rsid w:val="00E141F6"/>
    <w:rsid w:val="00E1485D"/>
    <w:rsid w:val="00E20C9D"/>
    <w:rsid w:val="00E21A17"/>
    <w:rsid w:val="00E21FB0"/>
    <w:rsid w:val="00E24C93"/>
    <w:rsid w:val="00E24E4E"/>
    <w:rsid w:val="00E27046"/>
    <w:rsid w:val="00E3700F"/>
    <w:rsid w:val="00E43FCE"/>
    <w:rsid w:val="00E44E33"/>
    <w:rsid w:val="00E4646F"/>
    <w:rsid w:val="00E46C2E"/>
    <w:rsid w:val="00E51E10"/>
    <w:rsid w:val="00E53F97"/>
    <w:rsid w:val="00E55739"/>
    <w:rsid w:val="00E562C1"/>
    <w:rsid w:val="00E57D49"/>
    <w:rsid w:val="00E605E2"/>
    <w:rsid w:val="00E60FE7"/>
    <w:rsid w:val="00E647DA"/>
    <w:rsid w:val="00E7465E"/>
    <w:rsid w:val="00E748B1"/>
    <w:rsid w:val="00E77FBC"/>
    <w:rsid w:val="00E86AD5"/>
    <w:rsid w:val="00E90C5E"/>
    <w:rsid w:val="00E90FE3"/>
    <w:rsid w:val="00E916B5"/>
    <w:rsid w:val="00EA12DA"/>
    <w:rsid w:val="00EA3139"/>
    <w:rsid w:val="00EA6AF9"/>
    <w:rsid w:val="00EA7FD9"/>
    <w:rsid w:val="00EB0E64"/>
    <w:rsid w:val="00EB2045"/>
    <w:rsid w:val="00EB3637"/>
    <w:rsid w:val="00EB4048"/>
    <w:rsid w:val="00EB4335"/>
    <w:rsid w:val="00EC6301"/>
    <w:rsid w:val="00ED3022"/>
    <w:rsid w:val="00ED469E"/>
    <w:rsid w:val="00ED4958"/>
    <w:rsid w:val="00ED6273"/>
    <w:rsid w:val="00ED6447"/>
    <w:rsid w:val="00ED6EB3"/>
    <w:rsid w:val="00EE4FE8"/>
    <w:rsid w:val="00EF1A3E"/>
    <w:rsid w:val="00EF29A6"/>
    <w:rsid w:val="00EF3DEC"/>
    <w:rsid w:val="00EF4854"/>
    <w:rsid w:val="00EF6F42"/>
    <w:rsid w:val="00F00E21"/>
    <w:rsid w:val="00F131FC"/>
    <w:rsid w:val="00F14773"/>
    <w:rsid w:val="00F15BB7"/>
    <w:rsid w:val="00F21133"/>
    <w:rsid w:val="00F2293E"/>
    <w:rsid w:val="00F23066"/>
    <w:rsid w:val="00F30116"/>
    <w:rsid w:val="00F3089A"/>
    <w:rsid w:val="00F30A04"/>
    <w:rsid w:val="00F32D0B"/>
    <w:rsid w:val="00F34B71"/>
    <w:rsid w:val="00F36E71"/>
    <w:rsid w:val="00F37EB5"/>
    <w:rsid w:val="00F409D7"/>
    <w:rsid w:val="00F40B6F"/>
    <w:rsid w:val="00F416BF"/>
    <w:rsid w:val="00F418B0"/>
    <w:rsid w:val="00F42CD7"/>
    <w:rsid w:val="00F43391"/>
    <w:rsid w:val="00F43624"/>
    <w:rsid w:val="00F4682D"/>
    <w:rsid w:val="00F501A9"/>
    <w:rsid w:val="00F52D5B"/>
    <w:rsid w:val="00F5418C"/>
    <w:rsid w:val="00F5488D"/>
    <w:rsid w:val="00F604C0"/>
    <w:rsid w:val="00F6306C"/>
    <w:rsid w:val="00F66143"/>
    <w:rsid w:val="00F7075B"/>
    <w:rsid w:val="00F72AAD"/>
    <w:rsid w:val="00F74F81"/>
    <w:rsid w:val="00F90418"/>
    <w:rsid w:val="00F910DD"/>
    <w:rsid w:val="00F91E2A"/>
    <w:rsid w:val="00F931AE"/>
    <w:rsid w:val="00F9412F"/>
    <w:rsid w:val="00F97D0D"/>
    <w:rsid w:val="00FA1F04"/>
    <w:rsid w:val="00FA34E4"/>
    <w:rsid w:val="00FA4485"/>
    <w:rsid w:val="00FA48BE"/>
    <w:rsid w:val="00FA4C60"/>
    <w:rsid w:val="00FA7B8A"/>
    <w:rsid w:val="00FB26BB"/>
    <w:rsid w:val="00FB4865"/>
    <w:rsid w:val="00FB4D6B"/>
    <w:rsid w:val="00FB7A34"/>
    <w:rsid w:val="00FB7DFB"/>
    <w:rsid w:val="00FC1EC7"/>
    <w:rsid w:val="00FC50B4"/>
    <w:rsid w:val="00FC5DA9"/>
    <w:rsid w:val="00FC7B14"/>
    <w:rsid w:val="00FD1F34"/>
    <w:rsid w:val="00FD2849"/>
    <w:rsid w:val="00FD3BBC"/>
    <w:rsid w:val="00FD5469"/>
    <w:rsid w:val="00FD5522"/>
    <w:rsid w:val="00FD652C"/>
    <w:rsid w:val="00FD76DA"/>
    <w:rsid w:val="00FE13ED"/>
    <w:rsid w:val="00FE4A51"/>
    <w:rsid w:val="00FE61AA"/>
    <w:rsid w:val="00FE76E1"/>
    <w:rsid w:val="00FF2DEC"/>
    <w:rsid w:val="00FF4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EDD5"/>
  <w15:chartTrackingRefBased/>
  <w15:docId w15:val="{F00FED8F-174F-4E1F-B8F8-A75FF9F4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3D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7D7"/>
    <w:pPr>
      <w:ind w:left="720"/>
      <w:contextualSpacing/>
    </w:pPr>
  </w:style>
  <w:style w:type="table" w:styleId="TableGrid">
    <w:name w:val="Table Grid"/>
    <w:basedOn w:val="TableNormal"/>
    <w:uiPriority w:val="39"/>
    <w:rsid w:val="0062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51"/>
    <w:rPr>
      <w:rFonts w:ascii="Segoe UI" w:hAnsi="Segoe UI" w:cs="Segoe UI"/>
      <w:sz w:val="18"/>
      <w:szCs w:val="18"/>
    </w:rPr>
  </w:style>
  <w:style w:type="character" w:styleId="Hyperlink">
    <w:name w:val="Hyperlink"/>
    <w:basedOn w:val="DefaultParagraphFont"/>
    <w:uiPriority w:val="99"/>
    <w:unhideWhenUsed/>
    <w:rsid w:val="00140ED4"/>
    <w:rPr>
      <w:color w:val="0000FF"/>
      <w:u w:val="single"/>
    </w:rPr>
  </w:style>
  <w:style w:type="character" w:customStyle="1" w:styleId="text">
    <w:name w:val="text"/>
    <w:basedOn w:val="DefaultParagraphFont"/>
    <w:rsid w:val="006F379A"/>
  </w:style>
  <w:style w:type="character" w:customStyle="1" w:styleId="UnresolvedMention1">
    <w:name w:val="Unresolved Mention1"/>
    <w:basedOn w:val="DefaultParagraphFont"/>
    <w:uiPriority w:val="99"/>
    <w:semiHidden/>
    <w:unhideWhenUsed/>
    <w:rsid w:val="008C3A6C"/>
    <w:rPr>
      <w:color w:val="605E5C"/>
      <w:shd w:val="clear" w:color="auto" w:fill="E1DFDD"/>
    </w:rPr>
  </w:style>
  <w:style w:type="character" w:customStyle="1" w:styleId="chapternum">
    <w:name w:val="chapternum"/>
    <w:basedOn w:val="DefaultParagraphFont"/>
    <w:rsid w:val="001B1106"/>
  </w:style>
  <w:style w:type="paragraph" w:styleId="NormalWeb">
    <w:name w:val="Normal (Web)"/>
    <w:basedOn w:val="Normal"/>
    <w:uiPriority w:val="99"/>
    <w:semiHidden/>
    <w:unhideWhenUsed/>
    <w:rsid w:val="001D2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
    <w:name w:val="place"/>
    <w:basedOn w:val="DefaultParagraphFont"/>
    <w:rsid w:val="001D2880"/>
  </w:style>
  <w:style w:type="character" w:customStyle="1" w:styleId="woj">
    <w:name w:val="woj"/>
    <w:basedOn w:val="DefaultParagraphFont"/>
    <w:rsid w:val="001D2880"/>
  </w:style>
  <w:style w:type="character" w:customStyle="1" w:styleId="UnresolvedMention2">
    <w:name w:val="Unresolved Mention2"/>
    <w:basedOn w:val="DefaultParagraphFont"/>
    <w:uiPriority w:val="99"/>
    <w:semiHidden/>
    <w:unhideWhenUsed/>
    <w:rsid w:val="00B11787"/>
    <w:rPr>
      <w:color w:val="605E5C"/>
      <w:shd w:val="clear" w:color="auto" w:fill="E1DFDD"/>
    </w:rPr>
  </w:style>
  <w:style w:type="character" w:customStyle="1" w:styleId="Heading3Char">
    <w:name w:val="Heading 3 Char"/>
    <w:basedOn w:val="DefaultParagraphFont"/>
    <w:link w:val="Heading3"/>
    <w:uiPriority w:val="9"/>
    <w:rsid w:val="00083D5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21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A17"/>
  </w:style>
  <w:style w:type="paragraph" w:styleId="Footer">
    <w:name w:val="footer"/>
    <w:basedOn w:val="Normal"/>
    <w:link w:val="FooterChar"/>
    <w:uiPriority w:val="99"/>
    <w:unhideWhenUsed/>
    <w:rsid w:val="00E2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A17"/>
  </w:style>
  <w:style w:type="character" w:styleId="UnresolvedMention">
    <w:name w:val="Unresolved Mention"/>
    <w:basedOn w:val="DefaultParagraphFont"/>
    <w:uiPriority w:val="99"/>
    <w:semiHidden/>
    <w:unhideWhenUsed/>
    <w:rsid w:val="00F3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251347">
      <w:bodyDiv w:val="1"/>
      <w:marLeft w:val="0"/>
      <w:marRight w:val="0"/>
      <w:marTop w:val="0"/>
      <w:marBottom w:val="0"/>
      <w:divBdr>
        <w:top w:val="none" w:sz="0" w:space="0" w:color="auto"/>
        <w:left w:val="none" w:sz="0" w:space="0" w:color="auto"/>
        <w:bottom w:val="none" w:sz="0" w:space="0" w:color="auto"/>
        <w:right w:val="none" w:sz="0" w:space="0" w:color="auto"/>
      </w:divBdr>
      <w:divsChild>
        <w:div w:id="768282856">
          <w:marLeft w:val="0"/>
          <w:marRight w:val="0"/>
          <w:marTop w:val="0"/>
          <w:marBottom w:val="0"/>
          <w:divBdr>
            <w:top w:val="none" w:sz="0" w:space="0" w:color="auto"/>
            <w:left w:val="none" w:sz="0" w:space="0" w:color="auto"/>
            <w:bottom w:val="none" w:sz="0" w:space="0" w:color="auto"/>
            <w:right w:val="none" w:sz="0" w:space="0" w:color="auto"/>
          </w:divBdr>
          <w:divsChild>
            <w:div w:id="1079909749">
              <w:marLeft w:val="240"/>
              <w:marRight w:val="0"/>
              <w:marTop w:val="240"/>
              <w:marBottom w:val="240"/>
              <w:divBdr>
                <w:top w:val="none" w:sz="0" w:space="0" w:color="auto"/>
                <w:left w:val="none" w:sz="0" w:space="0" w:color="auto"/>
                <w:bottom w:val="none" w:sz="0" w:space="0" w:color="auto"/>
                <w:right w:val="none" w:sz="0" w:space="0" w:color="auto"/>
              </w:divBdr>
            </w:div>
          </w:divsChild>
        </w:div>
        <w:div w:id="239295856">
          <w:marLeft w:val="0"/>
          <w:marRight w:val="0"/>
          <w:marTop w:val="0"/>
          <w:marBottom w:val="0"/>
          <w:divBdr>
            <w:top w:val="single" w:sz="6" w:space="8" w:color="DEDDD9"/>
            <w:left w:val="none" w:sz="0" w:space="0" w:color="auto"/>
            <w:bottom w:val="none" w:sz="0" w:space="0" w:color="auto"/>
            <w:right w:val="none" w:sz="0" w:space="0" w:color="auto"/>
          </w:divBdr>
        </w:div>
      </w:divsChild>
    </w:div>
    <w:div w:id="1248727705">
      <w:bodyDiv w:val="1"/>
      <w:marLeft w:val="0"/>
      <w:marRight w:val="0"/>
      <w:marTop w:val="0"/>
      <w:marBottom w:val="0"/>
      <w:divBdr>
        <w:top w:val="none" w:sz="0" w:space="0" w:color="auto"/>
        <w:left w:val="none" w:sz="0" w:space="0" w:color="auto"/>
        <w:bottom w:val="none" w:sz="0" w:space="0" w:color="auto"/>
        <w:right w:val="none" w:sz="0" w:space="0" w:color="auto"/>
      </w:divBdr>
    </w:div>
    <w:div w:id="1300383167">
      <w:bodyDiv w:val="1"/>
      <w:marLeft w:val="0"/>
      <w:marRight w:val="0"/>
      <w:marTop w:val="0"/>
      <w:marBottom w:val="0"/>
      <w:divBdr>
        <w:top w:val="none" w:sz="0" w:space="0" w:color="auto"/>
        <w:left w:val="none" w:sz="0" w:space="0" w:color="auto"/>
        <w:bottom w:val="none" w:sz="0" w:space="0" w:color="auto"/>
        <w:right w:val="none" w:sz="0" w:space="0" w:color="auto"/>
      </w:divBdr>
    </w:div>
    <w:div w:id="16368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GR05IqKxg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fP-3JLVvaw" TargetMode="External"/><Relationship Id="rId5" Type="http://schemas.openxmlformats.org/officeDocument/2006/relationships/webSettings" Target="webSettings.xml"/><Relationship Id="rId10" Type="http://schemas.openxmlformats.org/officeDocument/2006/relationships/hyperlink" Target="https://www.youtube.com/watch?v=3-rrI3saQhg" TargetMode="External"/><Relationship Id="rId4" Type="http://schemas.openxmlformats.org/officeDocument/2006/relationships/settings" Target="settings.xml"/><Relationship Id="rId9" Type="http://schemas.openxmlformats.org/officeDocument/2006/relationships/hyperlink" Target="https://www.youtube.com/watch?v=ZNSG2CG5D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54A1-D1BF-44FD-BD66-E82C3156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38</cp:revision>
  <cp:lastPrinted>2020-06-19T14:25:00Z</cp:lastPrinted>
  <dcterms:created xsi:type="dcterms:W3CDTF">2020-10-17T13:07:00Z</dcterms:created>
  <dcterms:modified xsi:type="dcterms:W3CDTF">2020-10-21T22:49:00Z</dcterms:modified>
</cp:coreProperties>
</file>